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A8582C1" wp14:editId="4EF61A2D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:rsidR="003A4E8F" w:rsidRDefault="003A4E8F">
      <w:pPr>
        <w:jc w:val="center"/>
        <w:rPr>
          <w:rFonts w:cs="B Nazanin"/>
          <w:b/>
          <w:bCs/>
        </w:rPr>
      </w:pPr>
    </w:p>
    <w:p w:rsidR="002121BE" w:rsidRPr="00865211" w:rsidRDefault="003A4E8F" w:rsidP="00F13783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 .</w:t>
      </w:r>
      <w:r w:rsidR="00627C45">
        <w:rPr>
          <w:rFonts w:cs="B Nazanin" w:hint="cs"/>
          <w:b/>
          <w:bCs/>
          <w:rtl/>
        </w:rPr>
        <w:t>سلامت فرد خانواده</w:t>
      </w:r>
      <w:r w:rsidR="002121BE" w:rsidRPr="00865211">
        <w:rPr>
          <w:rFonts w:cs="B Nazanin" w:hint="cs"/>
          <w:b/>
          <w:bCs/>
          <w:rtl/>
        </w:rPr>
        <w:t>...............</w:t>
      </w:r>
      <w:r w:rsidR="00627C45">
        <w:rPr>
          <w:rFonts w:cs="B Nazanin" w:hint="cs"/>
          <w:b/>
          <w:bCs/>
          <w:rtl/>
        </w:rPr>
        <w:t xml:space="preserve">     نيمسال  دوم</w:t>
      </w:r>
      <w:r w:rsidR="00F13783">
        <w:rPr>
          <w:rFonts w:cs="B Nazanin" w:hint="cs"/>
          <w:b/>
          <w:bCs/>
          <w:rtl/>
        </w:rPr>
        <w:t xml:space="preserve"> 1404-1403</w:t>
      </w:r>
      <w:r w:rsidR="002121BE" w:rsidRPr="00865211">
        <w:rPr>
          <w:rFonts w:cs="B Nazanin" w:hint="cs"/>
          <w:b/>
          <w:bCs/>
          <w:rtl/>
        </w:rPr>
        <w:t xml:space="preserve">.................... </w:t>
      </w:r>
    </w:p>
    <w:p w:rsidR="008916B4" w:rsidRDefault="008916B4" w:rsidP="009169CF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ab/>
      </w:r>
      <w:r w:rsidR="002121BE" w:rsidRPr="00865211">
        <w:rPr>
          <w:rFonts w:cs="B Nazanin" w:hint="cs"/>
          <w:b/>
          <w:bCs/>
          <w:rtl/>
        </w:rPr>
        <w:t>دانشکده :..</w:t>
      </w:r>
      <w:r w:rsidR="00F13783">
        <w:rPr>
          <w:rFonts w:cs="B Nazanin" w:hint="cs"/>
          <w:b/>
          <w:bCs/>
          <w:rtl/>
        </w:rPr>
        <w:t>علوم پزشکی بروجن</w:t>
      </w:r>
      <w:r w:rsidR="002121BE" w:rsidRPr="00865211">
        <w:rPr>
          <w:rFonts w:cs="B Nazanin" w:hint="cs"/>
          <w:b/>
          <w:bCs/>
          <w:rtl/>
        </w:rPr>
        <w:t>........</w:t>
      </w:r>
      <w:r w:rsidR="00627C45">
        <w:rPr>
          <w:rFonts w:cs="B Nazanin" w:hint="cs"/>
          <w:b/>
          <w:bCs/>
          <w:rtl/>
        </w:rPr>
        <w:t>............  گروه آموزشی :...پرستاری</w:t>
      </w:r>
      <w:r w:rsidR="002121BE" w:rsidRPr="00865211">
        <w:rPr>
          <w:rFonts w:cs="B Nazanin" w:hint="cs"/>
          <w:b/>
          <w:bCs/>
          <w:rtl/>
        </w:rPr>
        <w:t>.....................</w:t>
      </w:r>
      <w:r>
        <w:rPr>
          <w:rFonts w:cs="B Nazanin"/>
          <w:b/>
          <w:bCs/>
          <w:rtl/>
        </w:rPr>
        <w:tab/>
      </w:r>
    </w:p>
    <w:p w:rsidR="008916B4" w:rsidRPr="008916B4" w:rsidRDefault="008916B4" w:rsidP="008916B4">
      <w:pPr>
        <w:jc w:val="right"/>
        <w:rPr>
          <w:rFonts w:cs="B Nazanin"/>
        </w:rPr>
      </w:pPr>
    </w:p>
    <w:p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192"/>
        <w:gridCol w:w="4906"/>
      </w:tblGrid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</w:t>
            </w:r>
            <w:r w:rsidR="006438A1">
              <w:rPr>
                <w:rFonts w:cs="B Nazanin" w:hint="cs"/>
                <w:b/>
                <w:bCs/>
                <w:rtl/>
              </w:rPr>
              <w:t>:سلامت فرد خانواده</w:t>
            </w:r>
            <w:r w:rsidR="00627C45">
              <w:rPr>
                <w:rFonts w:cs="B Nazanin" w:hint="cs"/>
                <w:b/>
                <w:bCs/>
                <w:rtl/>
              </w:rPr>
              <w:t>1604013-</w:t>
            </w:r>
            <w:bookmarkStart w:id="0" w:name="_GoBack"/>
            <w:bookmarkEnd w:id="0"/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6438A1">
              <w:rPr>
                <w:rFonts w:cs="B Nazanin" w:hint="cs"/>
                <w:b/>
                <w:bCs/>
                <w:rtl/>
              </w:rPr>
              <w:t>: شنبه</w:t>
            </w:r>
            <w:r w:rsidR="00F13783">
              <w:rPr>
                <w:rFonts w:cs="B Nazanin" w:hint="cs"/>
                <w:b/>
                <w:bCs/>
                <w:rtl/>
              </w:rPr>
              <w:t xml:space="preserve"> 10-8</w:t>
            </w:r>
          </w:p>
        </w:tc>
      </w:tr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6438A1">
              <w:rPr>
                <w:rFonts w:cs="B Nazanin" w:hint="cs"/>
                <w:b/>
                <w:bCs/>
                <w:rtl/>
              </w:rPr>
              <w:t>کارشناس پرستاری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F13783">
              <w:rPr>
                <w:rFonts w:cs="B Nazanin" w:hint="cs"/>
                <w:b/>
                <w:bCs/>
                <w:rtl/>
              </w:rPr>
              <w:t xml:space="preserve">: کلاس درس </w:t>
            </w:r>
            <w:r w:rsidR="006438A1">
              <w:rPr>
                <w:rFonts w:cs="B Nazanin" w:hint="cs"/>
                <w:b/>
                <w:bCs/>
                <w:rtl/>
              </w:rPr>
              <w:t>7</w:t>
            </w:r>
          </w:p>
        </w:tc>
      </w:tr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  <w:r w:rsidR="006438A1">
              <w:rPr>
                <w:rFonts w:cs="B Nazanin" w:hint="cs"/>
                <w:b/>
                <w:bCs/>
                <w:rtl/>
              </w:rPr>
              <w:t xml:space="preserve"> 5/1</w:t>
            </w:r>
            <w:r w:rsidR="00F13783">
              <w:rPr>
                <w:rFonts w:cs="B Nazanin" w:hint="cs"/>
                <w:b/>
                <w:bCs/>
                <w:rtl/>
              </w:rPr>
              <w:t xml:space="preserve"> واحد نظری 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6438A1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مسوول درس: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6438A1">
              <w:rPr>
                <w:rFonts w:cs="B Nazanin" w:hint="cs"/>
                <w:b/>
                <w:bCs/>
                <w:rtl/>
              </w:rPr>
              <w:t>فرشته براتی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9098" w:type="dxa"/>
            <w:gridSpan w:val="2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Pr="008916B4">
              <w:rPr>
                <w:rFonts w:cs="B Nazanin" w:hint="cs"/>
                <w:rtl/>
              </w:rPr>
              <w:t>(تلفن، روزهای تماس، آدرس دفتر و ایمیل):</w:t>
            </w:r>
          </w:p>
          <w:p w:rsidR="00F13783" w:rsidRDefault="00F13783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شنبه تا چهارشنبه، دانشکده علوم پزشکی بروجن ( بروجن- میدان شهید بهشتی- بلوار شهید بنایی- ساختمان قبلی بیمارستان حضرت ولی عصر (عج)).</w:t>
            </w:r>
          </w:p>
          <w:p w:rsidR="00F13783" w:rsidRDefault="00F13783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شماره تماس: </w:t>
            </w:r>
            <w:r w:rsidR="00605933">
              <w:rPr>
                <w:rFonts w:cs="B Nazanin" w:hint="cs"/>
                <w:b/>
                <w:bCs/>
                <w:rtl/>
              </w:rPr>
              <w:t>72-</w:t>
            </w:r>
            <w:r>
              <w:rPr>
                <w:rFonts w:cs="B Nazanin" w:hint="cs"/>
                <w:b/>
                <w:bCs/>
                <w:rtl/>
              </w:rPr>
              <w:t>0383423</w:t>
            </w:r>
            <w:r w:rsidR="00605933">
              <w:rPr>
                <w:rFonts w:cs="B Nazanin" w:hint="cs"/>
                <w:b/>
                <w:bCs/>
                <w:rtl/>
              </w:rPr>
              <w:t>5271</w:t>
            </w:r>
          </w:p>
          <w:p w:rsidR="00605933" w:rsidRDefault="00605933" w:rsidP="008916B4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آدرس ایمیل: </w:t>
            </w:r>
            <w:r>
              <w:rPr>
                <w:rFonts w:cs="B Nazanin"/>
                <w:b/>
                <w:bCs/>
              </w:rPr>
              <w:t>nb464020@gmail.com</w:t>
            </w:r>
          </w:p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</w:tbl>
    <w:p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:rsidR="006438A1" w:rsidRPr="00D471CA" w:rsidRDefault="008916B4" w:rsidP="006438A1">
      <w:pPr>
        <w:spacing w:line="400" w:lineRule="exact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.</w:t>
      </w:r>
      <w:r w:rsidR="006438A1" w:rsidRPr="006438A1">
        <w:rPr>
          <w:rFonts w:cs="B Nazanin" w:hint="cs"/>
          <w:rtl/>
        </w:rPr>
        <w:t xml:space="preserve"> </w:t>
      </w:r>
      <w:r w:rsidR="006438A1" w:rsidRPr="00D471CA">
        <w:rPr>
          <w:rFonts w:cs="B Nazanin" w:hint="cs"/>
          <w:rtl/>
        </w:rPr>
        <w:t>:</w:t>
      </w:r>
      <w:r w:rsidR="006438A1" w:rsidRPr="00D471CA">
        <w:rPr>
          <w:rFonts w:cs="B Nazanin" w:hint="cs"/>
          <w:b/>
          <w:bCs/>
          <w:rtl/>
        </w:rPr>
        <w:t xml:space="preserve"> </w:t>
      </w:r>
      <w:r w:rsidR="006438A1" w:rsidRPr="00D471CA">
        <w:rPr>
          <w:rFonts w:cs="B Nazanin"/>
          <w:rtl/>
        </w:rPr>
        <w:t>اين درس با هدف کمک به دانشجويان جهت فراگيری مفاهيم خانواده ارائه می شود تا بر اين اساس بتوانند به بررسی شناخت و تشخيص مشکلات بهداشتی پرداخته و مهارتهای لازم را در حل مسايل و معظلات بهداشتی خانواده بکار گيرند</w:t>
      </w:r>
      <w:r w:rsidR="006438A1" w:rsidRPr="006438A1">
        <w:rPr>
          <w:rFonts w:cs="B Nazanin" w:hint="cs"/>
          <w:b/>
          <w:bCs/>
          <w:rtl/>
        </w:rPr>
        <w:t xml:space="preserve"> </w:t>
      </w:r>
      <w:r w:rsidR="006438A1" w:rsidRPr="00D471CA">
        <w:rPr>
          <w:rFonts w:cs="B Nazanin" w:hint="cs"/>
          <w:b/>
          <w:bCs/>
          <w:rtl/>
        </w:rPr>
        <w:t>آشنایی با</w:t>
      </w:r>
      <w:r w:rsidR="006438A1" w:rsidRPr="00D471CA">
        <w:rPr>
          <w:rFonts w:cs="B Nazanin"/>
          <w:rtl/>
        </w:rPr>
        <w:t xml:space="preserve"> مفاهيم خانواده</w:t>
      </w:r>
    </w:p>
    <w:p w:rsidR="006438A1" w:rsidRPr="00D471CA" w:rsidRDefault="006438A1" w:rsidP="006438A1">
      <w:pPr>
        <w:numPr>
          <w:ilvl w:val="0"/>
          <w:numId w:val="6"/>
        </w:numPr>
        <w:spacing w:line="400" w:lineRule="exact"/>
        <w:jc w:val="both"/>
        <w:rPr>
          <w:rFonts w:cs="B Nazanin"/>
        </w:rPr>
      </w:pPr>
      <w:r w:rsidRPr="00D471CA">
        <w:rPr>
          <w:rFonts w:cs="B Nazanin" w:hint="cs"/>
          <w:rtl/>
        </w:rPr>
        <w:t xml:space="preserve">آشنایی با </w:t>
      </w:r>
      <w:r w:rsidRPr="00D471CA">
        <w:rPr>
          <w:rFonts w:cs="B Nazanin"/>
          <w:rtl/>
        </w:rPr>
        <w:t xml:space="preserve">مفاهيم خانواده، انواع و ساختار خانواده </w:t>
      </w:r>
    </w:p>
    <w:p w:rsidR="006438A1" w:rsidRPr="00D471CA" w:rsidRDefault="006438A1" w:rsidP="006438A1">
      <w:pPr>
        <w:numPr>
          <w:ilvl w:val="0"/>
          <w:numId w:val="6"/>
        </w:numPr>
        <w:spacing w:line="400" w:lineRule="exact"/>
        <w:jc w:val="both"/>
        <w:rPr>
          <w:rFonts w:cs="B Nazanin" w:hint="cs"/>
        </w:rPr>
      </w:pPr>
      <w:r w:rsidRPr="00D471CA">
        <w:rPr>
          <w:rFonts w:cs="B Nazanin" w:hint="cs"/>
          <w:rtl/>
        </w:rPr>
        <w:t xml:space="preserve">شناخت </w:t>
      </w:r>
      <w:r w:rsidRPr="00D471CA">
        <w:rPr>
          <w:rFonts w:cs="B Nazanin"/>
          <w:rtl/>
        </w:rPr>
        <w:t xml:space="preserve">اهميت خانواده از ديدگاه اسلام </w:t>
      </w:r>
    </w:p>
    <w:p w:rsidR="006438A1" w:rsidRPr="00D471CA" w:rsidRDefault="006438A1" w:rsidP="006438A1">
      <w:pPr>
        <w:numPr>
          <w:ilvl w:val="0"/>
          <w:numId w:val="6"/>
        </w:numPr>
        <w:spacing w:line="400" w:lineRule="exact"/>
        <w:jc w:val="both"/>
        <w:rPr>
          <w:rFonts w:cs="B Nazanin"/>
        </w:rPr>
      </w:pPr>
      <w:r w:rsidRPr="00D471CA">
        <w:rPr>
          <w:rFonts w:cs="B Nazanin"/>
        </w:rPr>
        <w:t xml:space="preserve"> </w:t>
      </w:r>
      <w:r w:rsidRPr="00D471CA">
        <w:rPr>
          <w:rFonts w:cs="B Nazanin" w:hint="cs"/>
          <w:rtl/>
        </w:rPr>
        <w:t xml:space="preserve">شناخت </w:t>
      </w:r>
      <w:r w:rsidRPr="00D471CA">
        <w:rPr>
          <w:rFonts w:cs="B Nazanin"/>
          <w:rtl/>
        </w:rPr>
        <w:t xml:space="preserve">اصول بهداشت فردی و سلامت خانواده </w:t>
      </w:r>
    </w:p>
    <w:p w:rsidR="006438A1" w:rsidRPr="00D471CA" w:rsidRDefault="006438A1" w:rsidP="006438A1">
      <w:pPr>
        <w:numPr>
          <w:ilvl w:val="0"/>
          <w:numId w:val="6"/>
        </w:numPr>
        <w:spacing w:line="400" w:lineRule="exact"/>
        <w:jc w:val="both"/>
        <w:rPr>
          <w:rFonts w:cs="B Nazanin"/>
        </w:rPr>
      </w:pPr>
      <w:r w:rsidRPr="00D471CA">
        <w:rPr>
          <w:rFonts w:cs="B Nazanin" w:hint="cs"/>
          <w:rtl/>
        </w:rPr>
        <w:t>شناخت</w:t>
      </w:r>
      <w:r w:rsidRPr="00D471CA">
        <w:rPr>
          <w:rFonts w:cs="B Nazanin"/>
        </w:rPr>
        <w:t xml:space="preserve"> </w:t>
      </w:r>
      <w:r w:rsidRPr="00D471CA">
        <w:rPr>
          <w:rFonts w:cs="B Nazanin"/>
          <w:rtl/>
        </w:rPr>
        <w:t>مراحل تکاملی خانواده</w:t>
      </w:r>
    </w:p>
    <w:p w:rsidR="006438A1" w:rsidRPr="00D471CA" w:rsidRDefault="006438A1" w:rsidP="006438A1">
      <w:pPr>
        <w:pStyle w:val="ListParagraph"/>
        <w:numPr>
          <w:ilvl w:val="0"/>
          <w:numId w:val="7"/>
        </w:numPr>
        <w:ind w:left="368"/>
        <w:jc w:val="both"/>
        <w:rPr>
          <w:rFonts w:cs="B Nazanin"/>
          <w:b/>
          <w:bCs/>
        </w:rPr>
      </w:pPr>
      <w:r w:rsidRPr="00D471CA">
        <w:rPr>
          <w:rFonts w:cs="B Nazanin" w:hint="cs"/>
          <w:b/>
          <w:bCs/>
          <w:rtl/>
        </w:rPr>
        <w:t>نگرشی</w:t>
      </w:r>
    </w:p>
    <w:p w:rsidR="006438A1" w:rsidRPr="006438A1" w:rsidRDefault="006438A1" w:rsidP="006438A1">
      <w:pPr>
        <w:ind w:left="8"/>
        <w:jc w:val="both"/>
        <w:rPr>
          <w:rFonts w:cs="B Nazanin"/>
          <w:b/>
          <w:bCs/>
        </w:rPr>
      </w:pPr>
    </w:p>
    <w:p w:rsidR="006438A1" w:rsidRPr="00D471CA" w:rsidRDefault="006438A1" w:rsidP="006438A1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 w:rsidRPr="00D471CA">
        <w:rPr>
          <w:rFonts w:ascii="Tahoma" w:hAnsi="Tahoma" w:cs="B Nazanin" w:hint="cs"/>
          <w:color w:val="000000"/>
          <w:rtl/>
        </w:rPr>
        <w:t xml:space="preserve">پايبند بودن به محدوديتها و مسئوليتهاي حرفه اي و اخلاقی </w:t>
      </w:r>
    </w:p>
    <w:p w:rsidR="006438A1" w:rsidRPr="00D471CA" w:rsidRDefault="006438A1" w:rsidP="006438A1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 w:rsidRPr="00D471CA">
        <w:rPr>
          <w:rFonts w:ascii="Tahoma" w:hAnsi="Tahoma" w:cs="B Nazanin" w:hint="cs"/>
          <w:color w:val="000000"/>
          <w:rtl/>
        </w:rPr>
        <w:t xml:space="preserve">رعايت موازين شرعی در ارائه خدمات </w:t>
      </w:r>
    </w:p>
    <w:p w:rsidR="006438A1" w:rsidRPr="00D471CA" w:rsidRDefault="006438A1" w:rsidP="006438A1">
      <w:pPr>
        <w:pStyle w:val="ListParagraph"/>
        <w:numPr>
          <w:ilvl w:val="0"/>
          <w:numId w:val="7"/>
        </w:numPr>
        <w:ind w:left="368"/>
        <w:jc w:val="both"/>
        <w:rPr>
          <w:rFonts w:cs="B Nazanin"/>
          <w:b/>
          <w:bCs/>
        </w:rPr>
      </w:pPr>
      <w:r w:rsidRPr="00D471CA">
        <w:rPr>
          <w:rFonts w:cs="B Nazanin" w:hint="cs"/>
          <w:b/>
          <w:bCs/>
          <w:rtl/>
        </w:rPr>
        <w:t>مهارتی</w:t>
      </w:r>
    </w:p>
    <w:p w:rsidR="008916B4" w:rsidRDefault="008916B4" w:rsidP="008F5172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</w:p>
    <w:p w:rsidR="008916B4" w:rsidRPr="00FD48CC" w:rsidRDefault="008916B4" w:rsidP="006438A1">
      <w:pPr>
        <w:pStyle w:val="ListParagraph"/>
        <w:jc w:val="both"/>
        <w:rPr>
          <w:rFonts w:cs="B Nazanin"/>
          <w:b/>
          <w:bCs/>
        </w:rPr>
      </w:pPr>
    </w:p>
    <w:p w:rsidR="008916B4" w:rsidRPr="008E56F9" w:rsidRDefault="008916B4" w:rsidP="008F5172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:rsidR="002121BE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:rsidR="006438A1" w:rsidRPr="00D471CA" w:rsidRDefault="006438A1" w:rsidP="006438A1">
      <w:pPr>
        <w:jc w:val="both"/>
        <w:rPr>
          <w:rFonts w:cs="B Nazanin"/>
          <w:b/>
          <w:bCs/>
          <w:rtl/>
        </w:rPr>
      </w:pPr>
      <w:r w:rsidRPr="00D471CA">
        <w:rPr>
          <w:rFonts w:cs="B Nazanin" w:hint="cs"/>
          <w:b/>
          <w:bCs/>
          <w:rtl/>
        </w:rPr>
        <w:t>دانشی</w:t>
      </w:r>
    </w:p>
    <w:p w:rsidR="006438A1" w:rsidRPr="00D471CA" w:rsidRDefault="006438A1" w:rsidP="006438A1">
      <w:pPr>
        <w:jc w:val="both"/>
        <w:rPr>
          <w:rFonts w:cs="B Nazanin" w:hint="cs"/>
          <w:b/>
          <w:bCs/>
          <w:rtl/>
        </w:rPr>
      </w:pPr>
      <w:r w:rsidRPr="00D471CA">
        <w:rPr>
          <w:rFonts w:cs="B Nazanin" w:hint="cs"/>
          <w:b/>
          <w:bCs/>
          <w:rtl/>
        </w:rPr>
        <w:t>دا</w:t>
      </w:r>
      <w:r w:rsidRPr="00D471CA">
        <w:rPr>
          <w:rFonts w:cs="B Nazanin" w:hint="cs"/>
          <w:rtl/>
        </w:rPr>
        <w:t>نشجو در پایان این دوره باید بتواند:</w:t>
      </w:r>
    </w:p>
    <w:p w:rsidR="006438A1" w:rsidRPr="00D471CA" w:rsidRDefault="006438A1" w:rsidP="006438A1">
      <w:pPr>
        <w:numPr>
          <w:ilvl w:val="0"/>
          <w:numId w:val="6"/>
        </w:numPr>
        <w:spacing w:line="400" w:lineRule="exact"/>
        <w:jc w:val="both"/>
        <w:rPr>
          <w:rFonts w:cs="B Nazanin"/>
        </w:rPr>
      </w:pPr>
      <w:r w:rsidRPr="00D471CA">
        <w:rPr>
          <w:rFonts w:cs="B Nazanin" w:hint="cs"/>
          <w:rtl/>
        </w:rPr>
        <w:t>شناخت</w:t>
      </w:r>
      <w:r w:rsidRPr="00D471CA">
        <w:rPr>
          <w:rFonts w:cs="B Nazanin"/>
        </w:rPr>
        <w:t xml:space="preserve"> </w:t>
      </w:r>
      <w:r w:rsidRPr="00D471CA">
        <w:rPr>
          <w:rFonts w:cs="B Nazanin"/>
          <w:rtl/>
        </w:rPr>
        <w:t>مراحل تکاملی خانواده را نام برده و نيازها</w:t>
      </w:r>
      <w:r w:rsidRPr="00D471CA">
        <w:rPr>
          <w:rFonts w:cs="B Nazanin" w:hint="cs"/>
          <w:rtl/>
        </w:rPr>
        <w:t>ی سلامت</w:t>
      </w:r>
      <w:r w:rsidRPr="00D471CA">
        <w:rPr>
          <w:rFonts w:cs="B Nazanin"/>
          <w:rtl/>
        </w:rPr>
        <w:t>، وظايف تکاملی خانواده و مراقبت های پرستاری هر مرحله را تشريح نماي</w:t>
      </w:r>
      <w:r w:rsidRPr="00D471CA">
        <w:rPr>
          <w:rFonts w:cs="B Nazanin" w:hint="cs"/>
          <w:rtl/>
        </w:rPr>
        <w:t>د.</w:t>
      </w:r>
    </w:p>
    <w:p w:rsidR="006438A1" w:rsidRPr="00D471CA" w:rsidRDefault="006438A1" w:rsidP="006438A1">
      <w:pPr>
        <w:numPr>
          <w:ilvl w:val="0"/>
          <w:numId w:val="6"/>
        </w:numPr>
        <w:spacing w:line="400" w:lineRule="exact"/>
        <w:jc w:val="both"/>
        <w:rPr>
          <w:rFonts w:cs="B Nazanin" w:hint="cs"/>
        </w:rPr>
      </w:pPr>
      <w:r w:rsidRPr="00D471CA">
        <w:rPr>
          <w:rFonts w:cs="B Nazanin"/>
        </w:rPr>
        <w:t xml:space="preserve"> </w:t>
      </w:r>
      <w:r w:rsidRPr="00D471CA">
        <w:rPr>
          <w:rFonts w:cs="B Nazanin"/>
          <w:rtl/>
        </w:rPr>
        <w:t>مراحل تکاملی خانواده را نام برده و نيازها</w:t>
      </w:r>
      <w:r w:rsidRPr="00D471CA">
        <w:rPr>
          <w:rFonts w:cs="B Nazanin" w:hint="cs"/>
          <w:rtl/>
        </w:rPr>
        <w:t>ی سلامت</w:t>
      </w:r>
      <w:r w:rsidRPr="00D471CA">
        <w:rPr>
          <w:rFonts w:cs="B Nazanin"/>
          <w:rtl/>
        </w:rPr>
        <w:t>، وظايف تکاملی خانواده و مراقبت های پرستاری هر مرحله را تشريح نماي</w:t>
      </w:r>
      <w:r w:rsidRPr="00D471CA">
        <w:rPr>
          <w:rFonts w:cs="B Nazanin" w:hint="cs"/>
          <w:rtl/>
        </w:rPr>
        <w:t>د.</w:t>
      </w:r>
    </w:p>
    <w:p w:rsidR="006438A1" w:rsidRPr="00D471CA" w:rsidRDefault="006438A1" w:rsidP="006438A1">
      <w:pPr>
        <w:numPr>
          <w:ilvl w:val="0"/>
          <w:numId w:val="6"/>
        </w:numPr>
        <w:spacing w:line="400" w:lineRule="exact"/>
        <w:jc w:val="both"/>
        <w:rPr>
          <w:rFonts w:cs="B Nazanin"/>
        </w:rPr>
      </w:pPr>
      <w:r w:rsidRPr="00D471CA">
        <w:rPr>
          <w:rFonts w:cs="B Nazanin"/>
        </w:rPr>
        <w:t xml:space="preserve"> </w:t>
      </w:r>
      <w:r w:rsidRPr="00D471CA">
        <w:rPr>
          <w:rFonts w:cs="B Nazanin"/>
          <w:rtl/>
        </w:rPr>
        <w:t>نقش، ساختار نقش، و انواع نقش های رسمی و غير رسمی اعضای خانواده را نام برده و توضيح دهد</w:t>
      </w:r>
      <w:r w:rsidRPr="00D471CA">
        <w:rPr>
          <w:rFonts w:cs="B Nazanin" w:hint="cs"/>
          <w:rtl/>
        </w:rPr>
        <w:t>.</w:t>
      </w:r>
    </w:p>
    <w:p w:rsidR="006438A1" w:rsidRPr="00D471CA" w:rsidRDefault="006438A1" w:rsidP="006438A1">
      <w:pPr>
        <w:numPr>
          <w:ilvl w:val="0"/>
          <w:numId w:val="6"/>
        </w:numPr>
        <w:spacing w:line="400" w:lineRule="exact"/>
        <w:jc w:val="both"/>
        <w:rPr>
          <w:rFonts w:cs="B Nazanin"/>
        </w:rPr>
      </w:pPr>
      <w:r w:rsidRPr="00D471CA">
        <w:rPr>
          <w:rFonts w:cs="B Nazanin"/>
        </w:rPr>
        <w:t xml:space="preserve"> </w:t>
      </w:r>
      <w:r w:rsidRPr="00D471CA">
        <w:rPr>
          <w:rFonts w:cs="B Nazanin"/>
          <w:rtl/>
        </w:rPr>
        <w:t>اهميت ارتباط در خانواده و انواع ارتباطات در خانواده را تشريح نمايد</w:t>
      </w:r>
      <w:r w:rsidRPr="00D471CA">
        <w:rPr>
          <w:rFonts w:cs="B Nazanin" w:hint="cs"/>
          <w:rtl/>
        </w:rPr>
        <w:t xml:space="preserve">. </w:t>
      </w:r>
    </w:p>
    <w:p w:rsidR="006438A1" w:rsidRPr="00D471CA" w:rsidRDefault="006438A1" w:rsidP="006438A1">
      <w:pPr>
        <w:numPr>
          <w:ilvl w:val="0"/>
          <w:numId w:val="6"/>
        </w:numPr>
        <w:spacing w:line="400" w:lineRule="exact"/>
        <w:jc w:val="both"/>
        <w:rPr>
          <w:rFonts w:cs="B Nazanin"/>
          <w:rtl/>
        </w:rPr>
      </w:pPr>
      <w:r w:rsidRPr="00D471CA">
        <w:rPr>
          <w:rFonts w:cs="B Nazanin"/>
        </w:rPr>
        <w:t xml:space="preserve"> </w:t>
      </w:r>
      <w:r w:rsidRPr="00D471CA">
        <w:rPr>
          <w:rFonts w:cs="B Nazanin" w:hint="cs"/>
          <w:rtl/>
        </w:rPr>
        <w:t>اهميت بازديد از منزل را بيان نمايد. مزايا و معايب و مراحل بازديد منزل را نام برده و توضيح دهد.</w:t>
      </w:r>
    </w:p>
    <w:p w:rsidR="006438A1" w:rsidRPr="00D471CA" w:rsidRDefault="006438A1" w:rsidP="006438A1">
      <w:pPr>
        <w:numPr>
          <w:ilvl w:val="0"/>
          <w:numId w:val="6"/>
        </w:numPr>
        <w:spacing w:line="400" w:lineRule="exact"/>
        <w:jc w:val="both"/>
        <w:rPr>
          <w:rFonts w:cs="B Nazanin" w:hint="cs"/>
        </w:rPr>
      </w:pPr>
      <w:r w:rsidRPr="00D471CA">
        <w:rPr>
          <w:rFonts w:cs="B Nazanin"/>
          <w:rtl/>
        </w:rPr>
        <w:t xml:space="preserve">مراحل فرآيند پرستاری </w:t>
      </w:r>
      <w:r w:rsidRPr="00D471CA">
        <w:rPr>
          <w:rFonts w:cs="B Nazanin" w:hint="cs"/>
          <w:rtl/>
        </w:rPr>
        <w:t>در</w:t>
      </w:r>
      <w:r w:rsidRPr="00D471CA">
        <w:rPr>
          <w:rFonts w:cs="B Nazanin"/>
          <w:rtl/>
        </w:rPr>
        <w:t xml:space="preserve"> خانواده </w:t>
      </w:r>
      <w:r w:rsidRPr="00D471CA">
        <w:rPr>
          <w:rFonts w:cs="B Nazanin" w:hint="cs"/>
          <w:rtl/>
        </w:rPr>
        <w:t>نام برده و توضیح دهد.</w:t>
      </w:r>
    </w:p>
    <w:p w:rsidR="006438A1" w:rsidRPr="00D471CA" w:rsidRDefault="006438A1" w:rsidP="006438A1">
      <w:pPr>
        <w:numPr>
          <w:ilvl w:val="0"/>
          <w:numId w:val="6"/>
        </w:numPr>
        <w:spacing w:line="400" w:lineRule="exact"/>
        <w:jc w:val="both"/>
        <w:rPr>
          <w:rFonts w:cs="B Nazanin" w:hint="cs"/>
        </w:rPr>
      </w:pPr>
      <w:r w:rsidRPr="00D471CA">
        <w:rPr>
          <w:rFonts w:cs="B Nazanin"/>
          <w:rtl/>
        </w:rPr>
        <w:t xml:space="preserve"> </w:t>
      </w:r>
      <w:r w:rsidRPr="00D471CA">
        <w:rPr>
          <w:rFonts w:cs="B Nazanin"/>
        </w:rPr>
        <w:t xml:space="preserve"> </w:t>
      </w:r>
      <w:r w:rsidRPr="00D471CA">
        <w:rPr>
          <w:rFonts w:cs="B Nazanin"/>
          <w:rtl/>
        </w:rPr>
        <w:t>مفهوم بح</w:t>
      </w:r>
      <w:r w:rsidRPr="00D471CA">
        <w:rPr>
          <w:rFonts w:cs="B Nazanin" w:hint="cs"/>
          <w:rtl/>
        </w:rPr>
        <w:t>ر</w:t>
      </w:r>
      <w:r w:rsidRPr="00D471CA">
        <w:rPr>
          <w:rFonts w:cs="B Nazanin"/>
          <w:rtl/>
        </w:rPr>
        <w:t>ان و انواع بحران در خانواده را بشناسد و روشهای تطابقی در مواجهه با بحران را تشريح نمايد</w:t>
      </w:r>
      <w:r w:rsidRPr="00D471CA">
        <w:rPr>
          <w:rFonts w:cs="B Nazanin" w:hint="cs"/>
          <w:rtl/>
        </w:rPr>
        <w:t>.</w:t>
      </w:r>
    </w:p>
    <w:p w:rsidR="006438A1" w:rsidRPr="00D471CA" w:rsidRDefault="006438A1" w:rsidP="006438A1">
      <w:pPr>
        <w:numPr>
          <w:ilvl w:val="0"/>
          <w:numId w:val="6"/>
        </w:numPr>
        <w:spacing w:line="400" w:lineRule="exact"/>
        <w:jc w:val="both"/>
        <w:rPr>
          <w:rFonts w:cs="B Nazanin" w:hint="cs"/>
        </w:rPr>
      </w:pPr>
      <w:r w:rsidRPr="00D471CA">
        <w:rPr>
          <w:rFonts w:cs="B Nazanin"/>
          <w:rtl/>
        </w:rPr>
        <w:t xml:space="preserve"> </w:t>
      </w:r>
      <w:r w:rsidRPr="00D471CA">
        <w:rPr>
          <w:rFonts w:cs="B Nazanin"/>
        </w:rPr>
        <w:t xml:space="preserve"> </w:t>
      </w:r>
      <w:r w:rsidRPr="00D471CA">
        <w:rPr>
          <w:rFonts w:cs="B Nazanin"/>
          <w:rtl/>
        </w:rPr>
        <w:t>مفهوم و انواع سوء رفتار را بشناسد و راهکارهای پيشگيری و مراقبت های پرستاری در خانواده دچار سوء رفتار را تشريح نمايد</w:t>
      </w:r>
      <w:r w:rsidRPr="00D471CA">
        <w:rPr>
          <w:rFonts w:cs="B Nazanin" w:hint="cs"/>
          <w:rtl/>
        </w:rPr>
        <w:t>.</w:t>
      </w:r>
    </w:p>
    <w:p w:rsidR="006438A1" w:rsidRPr="00D471CA" w:rsidRDefault="006438A1" w:rsidP="006438A1">
      <w:pPr>
        <w:numPr>
          <w:ilvl w:val="0"/>
          <w:numId w:val="6"/>
        </w:numPr>
        <w:spacing w:line="400" w:lineRule="exact"/>
        <w:jc w:val="both"/>
        <w:rPr>
          <w:rFonts w:cs="B Nazanin" w:hint="cs"/>
        </w:rPr>
      </w:pPr>
      <w:r w:rsidRPr="00D471CA">
        <w:rPr>
          <w:rFonts w:cs="B Nazanin"/>
          <w:rtl/>
        </w:rPr>
        <w:t xml:space="preserve"> </w:t>
      </w:r>
      <w:r w:rsidRPr="00D471CA">
        <w:rPr>
          <w:rFonts w:cs="B Nazanin"/>
        </w:rPr>
        <w:t xml:space="preserve"> </w:t>
      </w:r>
      <w:r w:rsidRPr="00D471CA">
        <w:rPr>
          <w:rFonts w:cs="B Nazanin"/>
          <w:rtl/>
        </w:rPr>
        <w:t>خانواده های آسيب پذير (فقير</w:t>
      </w:r>
      <w:r w:rsidRPr="00D471CA">
        <w:rPr>
          <w:rFonts w:cs="B Nazanin" w:hint="cs"/>
          <w:rtl/>
        </w:rPr>
        <w:t xml:space="preserve">، </w:t>
      </w:r>
      <w:r w:rsidRPr="00D471CA">
        <w:rPr>
          <w:rFonts w:cs="B Nazanin"/>
          <w:rtl/>
        </w:rPr>
        <w:t xml:space="preserve">دارای معلول، دارای بيماری مزمن، دارای </w:t>
      </w:r>
      <w:r w:rsidRPr="00D471CA">
        <w:rPr>
          <w:rFonts w:cs="B Nazanin" w:hint="cs"/>
          <w:rtl/>
        </w:rPr>
        <w:t xml:space="preserve">عضو معتاد، </w:t>
      </w:r>
      <w:r w:rsidRPr="00D471CA">
        <w:rPr>
          <w:rFonts w:cs="B Nazanin"/>
          <w:rtl/>
        </w:rPr>
        <w:t>تک سرپرست</w:t>
      </w:r>
      <w:r w:rsidRPr="00D471CA">
        <w:rPr>
          <w:rFonts w:cs="B Nazanin" w:hint="cs"/>
          <w:rtl/>
        </w:rPr>
        <w:t>، مهاجر</w:t>
      </w:r>
      <w:r w:rsidRPr="00D471CA">
        <w:rPr>
          <w:rFonts w:cs="B Nazanin"/>
          <w:rtl/>
        </w:rPr>
        <w:t>) را شناخته و مراقبتها و مداخلات مربوطه را تشريح نمايد</w:t>
      </w:r>
      <w:r w:rsidRPr="00D471CA">
        <w:rPr>
          <w:rFonts w:cs="B Nazanin"/>
        </w:rPr>
        <w:t>.</w:t>
      </w:r>
    </w:p>
    <w:p w:rsidR="006438A1" w:rsidRPr="00D471CA" w:rsidRDefault="006438A1" w:rsidP="006438A1">
      <w:pPr>
        <w:spacing w:line="400" w:lineRule="exact"/>
        <w:jc w:val="both"/>
        <w:rPr>
          <w:rFonts w:cs="B Nazanin" w:hint="cs"/>
          <w:rtl/>
        </w:rPr>
      </w:pPr>
    </w:p>
    <w:p w:rsidR="006438A1" w:rsidRPr="00D471CA" w:rsidRDefault="006438A1" w:rsidP="006438A1">
      <w:pPr>
        <w:spacing w:line="400" w:lineRule="exact"/>
        <w:jc w:val="both"/>
        <w:rPr>
          <w:rFonts w:cs="B Nazanin"/>
        </w:rPr>
      </w:pPr>
    </w:p>
    <w:p w:rsidR="006438A1" w:rsidRPr="008E56F9" w:rsidRDefault="006438A1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</w:p>
    <w:p w:rsidR="006438A1" w:rsidRPr="00D471CA" w:rsidRDefault="006438A1" w:rsidP="006438A1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:rsidR="008E56F9" w:rsidRDefault="008E56F9" w:rsidP="008F5172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</w:p>
    <w:p w:rsidR="008E56F9" w:rsidRPr="00FD48CC" w:rsidRDefault="008E56F9" w:rsidP="00FD48CC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>
        <w:rPr>
          <w:rFonts w:cs="B Nazanin"/>
          <w:b/>
          <w:bCs/>
          <w:rtl/>
        </w:rPr>
        <w:t>.</w:t>
      </w:r>
    </w:p>
    <w:p w:rsidR="008E56F9" w:rsidRPr="008E56F9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منابع درس:</w:t>
      </w:r>
    </w:p>
    <w:p w:rsidR="006438A1" w:rsidRPr="00D471CA" w:rsidRDefault="006438A1" w:rsidP="006438A1">
      <w:pPr>
        <w:jc w:val="lowKashida"/>
        <w:rPr>
          <w:rFonts w:ascii="Titr" w:hAnsi="Titr" w:cs="B Nazanin" w:hint="cs"/>
          <w:b/>
          <w:bCs/>
          <w:u w:val="single"/>
          <w:rtl/>
        </w:rPr>
      </w:pPr>
      <w:r w:rsidRPr="00D471CA">
        <w:rPr>
          <w:rFonts w:cs="B Nazanin"/>
          <w:b/>
          <w:bCs/>
          <w:rtl/>
        </w:rPr>
        <w:t>منابع درس</w:t>
      </w:r>
    </w:p>
    <w:p w:rsidR="006438A1" w:rsidRPr="00D471CA" w:rsidRDefault="006438A1" w:rsidP="006438A1">
      <w:pPr>
        <w:jc w:val="lowKashida"/>
        <w:rPr>
          <w:rFonts w:ascii="Titr" w:hAnsi="Titr" w:cs="B Nazanin" w:hint="cs"/>
          <w:b/>
          <w:bCs/>
          <w:rtl/>
        </w:rPr>
      </w:pPr>
      <w:r w:rsidRPr="00D471CA">
        <w:rPr>
          <w:rFonts w:ascii="Titr" w:hAnsi="Titr" w:cs="B Nazanin"/>
          <w:b/>
          <w:bCs/>
          <w:u w:val="single"/>
          <w:rtl/>
        </w:rPr>
        <w:t xml:space="preserve"> </w:t>
      </w:r>
      <w:r w:rsidRPr="00D471CA">
        <w:rPr>
          <w:rFonts w:ascii="Titr" w:hAnsi="Titr" w:cs="B Nazanin" w:hint="cs"/>
          <w:b/>
          <w:bCs/>
          <w:rtl/>
        </w:rPr>
        <w:t xml:space="preserve"> </w:t>
      </w:r>
      <w:r w:rsidRPr="00D471CA">
        <w:rPr>
          <w:rFonts w:ascii="Titr" w:hAnsi="Titr" w:cs="B Nazanin"/>
          <w:b/>
          <w:bCs/>
          <w:rtl/>
        </w:rPr>
        <w:t>منابع</w:t>
      </w:r>
      <w:r w:rsidRPr="00D471CA">
        <w:rPr>
          <w:rFonts w:ascii="Titr" w:hAnsi="Titr" w:cs="B Nazanin" w:hint="cs"/>
          <w:b/>
          <w:bCs/>
          <w:rtl/>
        </w:rPr>
        <w:t xml:space="preserve"> معرفی شده از سوی شورای عالی علوم پزشکی وزارت بهداشت </w:t>
      </w:r>
      <w:r w:rsidRPr="00D471CA">
        <w:rPr>
          <w:rFonts w:ascii="Titr" w:hAnsi="Titr" w:cs="B Nazanin"/>
          <w:b/>
          <w:bCs/>
          <w:rtl/>
        </w:rPr>
        <w:t>:</w:t>
      </w:r>
    </w:p>
    <w:p w:rsidR="006438A1" w:rsidRPr="00D471CA" w:rsidRDefault="006438A1" w:rsidP="006438A1">
      <w:pPr>
        <w:jc w:val="lowKashida"/>
        <w:rPr>
          <w:rFonts w:ascii="Titr" w:hAnsi="Titr" w:cs="B Nazanin"/>
          <w:rtl/>
        </w:rPr>
      </w:pPr>
    </w:p>
    <w:p w:rsidR="006438A1" w:rsidRPr="00D471CA" w:rsidRDefault="006438A1" w:rsidP="006438A1">
      <w:pPr>
        <w:numPr>
          <w:ilvl w:val="0"/>
          <w:numId w:val="11"/>
        </w:numPr>
        <w:bidi w:val="0"/>
        <w:spacing w:line="360" w:lineRule="auto"/>
        <w:jc w:val="lowKashida"/>
        <w:rPr>
          <w:rFonts w:cs="B Nazanin"/>
          <w:color w:val="000000"/>
        </w:rPr>
      </w:pPr>
      <w:r w:rsidRPr="00D471CA">
        <w:rPr>
          <w:rFonts w:cs="B Nazanin"/>
          <w:color w:val="000000"/>
        </w:rPr>
        <w:t>Elizabeth T.Anderson,Judith M.Mcfarlane.Communiyu As Client:Application of the nursing process, last ed.</w:t>
      </w:r>
    </w:p>
    <w:p w:rsidR="006438A1" w:rsidRPr="00D471CA" w:rsidRDefault="006438A1" w:rsidP="006438A1">
      <w:pPr>
        <w:bidi w:val="0"/>
        <w:spacing w:line="360" w:lineRule="auto"/>
        <w:ind w:left="785"/>
        <w:jc w:val="lowKashida"/>
        <w:rPr>
          <w:rFonts w:cs="B Nazanin"/>
          <w:color w:val="000000"/>
        </w:rPr>
      </w:pPr>
    </w:p>
    <w:p w:rsidR="006438A1" w:rsidRPr="00D471CA" w:rsidRDefault="006438A1" w:rsidP="006438A1">
      <w:pPr>
        <w:numPr>
          <w:ilvl w:val="0"/>
          <w:numId w:val="11"/>
        </w:numPr>
        <w:bidi w:val="0"/>
        <w:spacing w:line="360" w:lineRule="auto"/>
        <w:jc w:val="lowKashida"/>
        <w:rPr>
          <w:rFonts w:cs="B Nazanin"/>
          <w:color w:val="000000"/>
        </w:rPr>
      </w:pPr>
      <w:r w:rsidRPr="00D471CA">
        <w:rPr>
          <w:rFonts w:cs="B Nazanin"/>
          <w:color w:val="000000"/>
        </w:rPr>
        <w:t>Stanhope, M., Lancaster, J. Public Health Nursing:Population-Centered Health Care in the Community,  (8</w:t>
      </w:r>
      <w:r w:rsidRPr="00D471CA">
        <w:rPr>
          <w:rFonts w:cs="B Nazanin"/>
          <w:color w:val="000000"/>
          <w:vertAlign w:val="superscript"/>
        </w:rPr>
        <w:t>th</w:t>
      </w:r>
      <w:r w:rsidRPr="00D471CA">
        <w:rPr>
          <w:rFonts w:cs="B Nazanin"/>
          <w:color w:val="000000"/>
        </w:rPr>
        <w:t xml:space="preserve"> ed). St Louis: Mosby. </w:t>
      </w:r>
    </w:p>
    <w:p w:rsidR="006438A1" w:rsidRPr="00D471CA" w:rsidRDefault="006438A1" w:rsidP="006438A1">
      <w:pPr>
        <w:bidi w:val="0"/>
        <w:spacing w:line="360" w:lineRule="auto"/>
        <w:ind w:left="785"/>
        <w:jc w:val="lowKashida"/>
        <w:rPr>
          <w:rFonts w:cs="B Nazanin"/>
          <w:color w:val="000000"/>
        </w:rPr>
      </w:pPr>
    </w:p>
    <w:p w:rsidR="006438A1" w:rsidRPr="00D471CA" w:rsidRDefault="006438A1" w:rsidP="006438A1">
      <w:pPr>
        <w:bidi w:val="0"/>
        <w:ind w:left="426"/>
        <w:jc w:val="lowKashida"/>
        <w:rPr>
          <w:rFonts w:cs="B Nazanin"/>
          <w:color w:val="000000"/>
        </w:rPr>
      </w:pPr>
      <w:r w:rsidRPr="00D471CA">
        <w:rPr>
          <w:rFonts w:cs="B Nazanin"/>
          <w:color w:val="000000"/>
        </w:rPr>
        <w:t>3)Marilyn R Friedman,Vicky R.Bowden,Elaine Jones. Family Nursing: Research, Theory &amp; practice , (5</w:t>
      </w:r>
      <w:r w:rsidRPr="00D471CA">
        <w:rPr>
          <w:rFonts w:cs="B Nazanin"/>
          <w:color w:val="000000"/>
          <w:vertAlign w:val="superscript"/>
        </w:rPr>
        <w:t>th</w:t>
      </w:r>
      <w:r w:rsidRPr="00D471CA">
        <w:rPr>
          <w:rFonts w:cs="B Nazanin"/>
          <w:color w:val="000000"/>
        </w:rPr>
        <w:t xml:space="preserve"> ed).</w:t>
      </w:r>
    </w:p>
    <w:p w:rsidR="006438A1" w:rsidRPr="00D471CA" w:rsidRDefault="006438A1" w:rsidP="006438A1">
      <w:pPr>
        <w:bidi w:val="0"/>
        <w:ind w:left="426"/>
        <w:jc w:val="lowKashida"/>
        <w:rPr>
          <w:rFonts w:cs="B Nazanin"/>
          <w:color w:val="000000"/>
        </w:rPr>
      </w:pPr>
    </w:p>
    <w:p w:rsidR="006438A1" w:rsidRPr="00D471CA" w:rsidRDefault="006438A1" w:rsidP="006438A1">
      <w:pPr>
        <w:bidi w:val="0"/>
        <w:ind w:left="426"/>
        <w:jc w:val="lowKashida"/>
        <w:rPr>
          <w:rFonts w:cs="B Nazanin"/>
          <w:color w:val="000000"/>
        </w:rPr>
      </w:pPr>
      <w:r w:rsidRPr="00D471CA">
        <w:rPr>
          <w:rFonts w:cs="B Nazanin"/>
          <w:color w:val="000000"/>
        </w:rPr>
        <w:t>4) Joanna Rowe,Vivian Gedaly-Duff,Shirley May HarmoonHanson.Family Health Care Nursing: Theory, Practice,and Research.4</w:t>
      </w:r>
      <w:r w:rsidRPr="00D471CA">
        <w:rPr>
          <w:rFonts w:cs="B Nazanin"/>
          <w:color w:val="000000"/>
          <w:vertAlign w:val="superscript"/>
        </w:rPr>
        <w:t>th</w:t>
      </w:r>
      <w:r w:rsidRPr="00D471CA">
        <w:rPr>
          <w:rFonts w:cs="B Nazanin"/>
          <w:color w:val="000000"/>
        </w:rPr>
        <w:t xml:space="preserve"> ed.</w:t>
      </w:r>
    </w:p>
    <w:p w:rsidR="006438A1" w:rsidRPr="00D471CA" w:rsidRDefault="006438A1" w:rsidP="006438A1">
      <w:pPr>
        <w:bidi w:val="0"/>
        <w:ind w:left="426"/>
        <w:jc w:val="lowKashida"/>
        <w:rPr>
          <w:rFonts w:cs="B Nazanin"/>
          <w:color w:val="000000"/>
        </w:rPr>
      </w:pPr>
      <w:r w:rsidRPr="00D471CA">
        <w:rPr>
          <w:rFonts w:cs="B Nazanin"/>
          <w:color w:val="000000"/>
        </w:rPr>
        <w:t>Available:http:// ners.unair.ac.id/materikuliah/ebooksclub.org_Family_Health_care_Nursing_Theory_Practice_ and_Reasearch_4</w:t>
      </w:r>
      <w:r w:rsidRPr="00D471CA">
        <w:rPr>
          <w:rFonts w:cs="B Nazanin"/>
          <w:color w:val="000000"/>
          <w:vertAlign w:val="superscript"/>
        </w:rPr>
        <w:t>th</w:t>
      </w:r>
      <w:r w:rsidRPr="00D471CA">
        <w:rPr>
          <w:rFonts w:cs="B Nazanin"/>
          <w:color w:val="000000"/>
        </w:rPr>
        <w:t>_Edition.pdf</w:t>
      </w:r>
    </w:p>
    <w:p w:rsidR="006438A1" w:rsidRPr="00D471CA" w:rsidRDefault="006438A1" w:rsidP="006438A1">
      <w:pPr>
        <w:ind w:left="426"/>
        <w:jc w:val="lowKashida"/>
        <w:rPr>
          <w:rFonts w:cs="B Nazanin" w:hint="cs"/>
          <w:color w:val="000000"/>
        </w:rPr>
      </w:pPr>
    </w:p>
    <w:p w:rsidR="006438A1" w:rsidRPr="00D471CA" w:rsidRDefault="006438A1" w:rsidP="006438A1">
      <w:pPr>
        <w:pStyle w:val="ListParagraph"/>
        <w:numPr>
          <w:ilvl w:val="0"/>
          <w:numId w:val="9"/>
        </w:numPr>
        <w:spacing w:line="360" w:lineRule="auto"/>
        <w:jc w:val="lowKashida"/>
        <w:rPr>
          <w:rFonts w:cs="B Nazanin"/>
          <w:color w:val="000000"/>
        </w:rPr>
      </w:pPr>
      <w:r w:rsidRPr="00D471CA">
        <w:rPr>
          <w:rFonts w:cs="B Nazanin" w:hint="cs"/>
          <w:color w:val="000000"/>
          <w:rtl/>
        </w:rPr>
        <w:t>میمنت حسینی، کاملیا روحانی، صفیه حسین زاده. پرستاري بهداشت خانواده.. تهران: انتشارات بشري. ( فروردین 1389)</w:t>
      </w:r>
    </w:p>
    <w:p w:rsidR="006438A1" w:rsidRPr="00D471CA" w:rsidRDefault="006438A1" w:rsidP="006438A1">
      <w:pPr>
        <w:numPr>
          <w:ilvl w:val="0"/>
          <w:numId w:val="9"/>
        </w:numPr>
        <w:spacing w:line="360" w:lineRule="auto"/>
        <w:jc w:val="lowKashida"/>
        <w:rPr>
          <w:rFonts w:cs="B Nazanin"/>
          <w:color w:val="000000"/>
          <w:rtl/>
        </w:rPr>
      </w:pPr>
      <w:r w:rsidRPr="00D471CA">
        <w:rPr>
          <w:rFonts w:cs="B Nazanin" w:hint="cs"/>
          <w:color w:val="000000"/>
          <w:rtl/>
        </w:rPr>
        <w:t>مجلات معتبر داخلی و خارجی مرتبط</w:t>
      </w:r>
    </w:p>
    <w:p w:rsidR="006438A1" w:rsidRPr="00D471CA" w:rsidRDefault="006438A1" w:rsidP="006438A1">
      <w:pPr>
        <w:ind w:left="360"/>
        <w:jc w:val="lowKashida"/>
        <w:rPr>
          <w:rFonts w:ascii="Titr" w:hAnsi="Titr" w:cs="B Nazanin" w:hint="cs"/>
          <w:b/>
          <w:bCs/>
          <w:color w:val="000000"/>
          <w:rtl/>
        </w:rPr>
      </w:pPr>
      <w:r w:rsidRPr="00D471CA">
        <w:rPr>
          <w:rFonts w:ascii="Titr" w:hAnsi="Titr" w:cs="B Nazanin"/>
          <w:b/>
          <w:bCs/>
          <w:color w:val="000000"/>
          <w:rtl/>
        </w:rPr>
        <w:t>سايرمنابع :</w:t>
      </w:r>
      <w:r w:rsidRPr="00D471CA">
        <w:rPr>
          <w:rFonts w:cs="B Nazanin" w:hint="cs"/>
          <w:b/>
          <w:bCs/>
          <w:color w:val="000000"/>
          <w:rtl/>
        </w:rPr>
        <w:t xml:space="preserve"> </w:t>
      </w:r>
    </w:p>
    <w:p w:rsidR="006438A1" w:rsidRPr="00D471CA" w:rsidRDefault="006438A1" w:rsidP="006438A1">
      <w:pPr>
        <w:spacing w:line="360" w:lineRule="auto"/>
        <w:jc w:val="lowKashida"/>
        <w:rPr>
          <w:rFonts w:cs="B Nazanin"/>
          <w:color w:val="000000"/>
          <w:rtl/>
        </w:rPr>
      </w:pPr>
    </w:p>
    <w:p w:rsidR="006438A1" w:rsidRDefault="006438A1" w:rsidP="006438A1">
      <w:pPr>
        <w:spacing w:line="360" w:lineRule="auto"/>
        <w:ind w:left="452"/>
        <w:jc w:val="lowKashida"/>
        <w:rPr>
          <w:rFonts w:ascii="Arial" w:hAnsi="Arial" w:cs="B Nazanin"/>
          <w:color w:val="000000"/>
          <w:rtl/>
        </w:rPr>
      </w:pPr>
      <w:r w:rsidRPr="00D471CA">
        <w:rPr>
          <w:rFonts w:cs="B Nazanin" w:hint="cs"/>
          <w:color w:val="000000"/>
          <w:rtl/>
        </w:rPr>
        <w:t xml:space="preserve">جديد ميلاني، مریم.ارشدي،فرخ سهيل.اسدي نوقابي،احمد علي .پرستاري بهداشت جامعه1و2و3. تهران: نشر انديشه رفيع </w:t>
      </w:r>
    </w:p>
    <w:p w:rsidR="006438A1" w:rsidRPr="00D471CA" w:rsidRDefault="006438A1" w:rsidP="006438A1">
      <w:pPr>
        <w:spacing w:line="360" w:lineRule="auto"/>
        <w:ind w:left="452"/>
        <w:jc w:val="lowKashida"/>
        <w:rPr>
          <w:rFonts w:ascii="Arial" w:hAnsi="Arial" w:cs="B Nazanin"/>
          <w:color w:val="000000"/>
        </w:rPr>
      </w:pPr>
      <w:r>
        <w:rPr>
          <w:rFonts w:ascii="Arial" w:hAnsi="Arial" w:cs="B Nazanin" w:hint="cs"/>
          <w:color w:val="000000"/>
          <w:rtl/>
        </w:rPr>
        <w:t>پرستاری سلانت فرد خانواده ترجمه دکتر سید وحیده حسینی و سید مطهره حسینی</w:t>
      </w:r>
    </w:p>
    <w:p w:rsidR="006438A1" w:rsidRPr="00D471CA" w:rsidRDefault="006438A1" w:rsidP="006438A1">
      <w:pPr>
        <w:spacing w:line="360" w:lineRule="auto"/>
        <w:ind w:left="92"/>
        <w:jc w:val="lowKashida"/>
        <w:rPr>
          <w:rFonts w:ascii="Arial" w:hAnsi="Arial" w:cs="B Nazanin"/>
          <w:color w:val="000000"/>
        </w:rPr>
      </w:pPr>
    </w:p>
    <w:p w:rsidR="006438A1" w:rsidRPr="00D471CA" w:rsidRDefault="006438A1" w:rsidP="006438A1">
      <w:pPr>
        <w:spacing w:line="360" w:lineRule="auto"/>
        <w:ind w:left="452"/>
        <w:jc w:val="lowKashida"/>
        <w:rPr>
          <w:rFonts w:ascii="Arial" w:hAnsi="Arial" w:cs="B Nazanin"/>
          <w:color w:val="000000"/>
        </w:rPr>
      </w:pPr>
    </w:p>
    <w:p w:rsidR="006438A1" w:rsidRPr="00D471CA" w:rsidRDefault="006438A1" w:rsidP="006438A1">
      <w:pPr>
        <w:spacing w:line="360" w:lineRule="auto"/>
        <w:jc w:val="lowKashida"/>
        <w:rPr>
          <w:rFonts w:ascii="Arial" w:hAnsi="Arial" w:cs="B Nazanin"/>
          <w:rtl/>
        </w:rPr>
      </w:pPr>
    </w:p>
    <w:p w:rsidR="006438A1" w:rsidRPr="00D471CA" w:rsidRDefault="006438A1" w:rsidP="006438A1">
      <w:pPr>
        <w:pStyle w:val="NormalWeb"/>
        <w:bidi/>
        <w:spacing w:line="252" w:lineRule="atLeast"/>
        <w:ind w:left="60" w:right="80"/>
        <w:rPr>
          <w:rFonts w:cs="B Nazanin"/>
          <w:b/>
          <w:bCs/>
          <w:rtl/>
        </w:rPr>
      </w:pPr>
    </w:p>
    <w:p w:rsidR="008E56F9" w:rsidRDefault="008E56F9" w:rsidP="008F5172">
      <w:pPr>
        <w:jc w:val="both"/>
        <w:rPr>
          <w:rFonts w:cs="B Nazanin"/>
          <w:b/>
          <w:bCs/>
          <w:rtl/>
        </w:rPr>
      </w:pPr>
    </w:p>
    <w:p w:rsidR="008E56F9" w:rsidRPr="008E56F9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:rsidR="008916B4" w:rsidRDefault="008916B4" w:rsidP="008F5172">
      <w:pPr>
        <w:jc w:val="both"/>
        <w:rPr>
          <w:rFonts w:cs="B Nazanin"/>
          <w:b/>
          <w:bCs/>
          <w:rtl/>
        </w:rPr>
      </w:pPr>
    </w:p>
    <w:p w:rsidR="008916B4" w:rsidRDefault="008916B4" w:rsidP="008F5172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8F517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</w:p>
    <w:p w:rsidR="009473CA" w:rsidRPr="00D471CA" w:rsidRDefault="009473CA" w:rsidP="009473CA">
      <w:pPr>
        <w:jc w:val="lowKashida"/>
        <w:rPr>
          <w:rFonts w:cs="B Nazanin" w:hint="cs"/>
          <w:b/>
          <w:bCs/>
          <w:rtl/>
        </w:rPr>
      </w:pPr>
      <w:r w:rsidRPr="00D471CA">
        <w:rPr>
          <w:rFonts w:cs="B Nazanin" w:hint="cs"/>
          <w:b/>
          <w:bCs/>
          <w:rtl/>
        </w:rPr>
        <w:t xml:space="preserve">الف) در طول دوره: </w:t>
      </w:r>
    </w:p>
    <w:p w:rsidR="009473CA" w:rsidRPr="00D471CA" w:rsidRDefault="009473CA" w:rsidP="009473CA">
      <w:pPr>
        <w:jc w:val="lowKashida"/>
        <w:rPr>
          <w:rFonts w:cs="B Nazanin" w:hint="cs"/>
          <w:rtl/>
        </w:rPr>
      </w:pPr>
      <w:r w:rsidRPr="00D471CA">
        <w:rPr>
          <w:rFonts w:cs="B Nazanin" w:hint="cs"/>
          <w:rtl/>
        </w:rPr>
        <w:t xml:space="preserve">تکالیف، حضور فعال در کلاس2نمره </w:t>
      </w:r>
    </w:p>
    <w:p w:rsidR="009473CA" w:rsidRPr="00D471CA" w:rsidRDefault="009473CA" w:rsidP="009473CA">
      <w:pPr>
        <w:jc w:val="lowKashida"/>
        <w:rPr>
          <w:rFonts w:cs="B Nazanin" w:hint="cs"/>
          <w:rtl/>
        </w:rPr>
      </w:pPr>
      <w:r w:rsidRPr="00D471CA">
        <w:rPr>
          <w:rFonts w:cs="B Nazanin" w:hint="cs"/>
          <w:rtl/>
        </w:rPr>
        <w:t>، امتحان میان ترم: 5 نمره</w:t>
      </w:r>
    </w:p>
    <w:p w:rsidR="009473CA" w:rsidRPr="00D471CA" w:rsidRDefault="009473CA" w:rsidP="009473CA">
      <w:pPr>
        <w:jc w:val="lowKashida"/>
        <w:rPr>
          <w:rFonts w:cs="B Nazanin" w:hint="cs"/>
          <w:b/>
          <w:bCs/>
          <w:rtl/>
        </w:rPr>
      </w:pPr>
      <w:r w:rsidRPr="00D471CA">
        <w:rPr>
          <w:rFonts w:cs="B Nazanin" w:hint="cs"/>
          <w:b/>
          <w:bCs/>
          <w:rtl/>
        </w:rPr>
        <w:t>ب) پایان ترم:</w:t>
      </w:r>
    </w:p>
    <w:p w:rsidR="009473CA" w:rsidRPr="008F5172" w:rsidRDefault="009473CA" w:rsidP="009473CA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D471CA">
        <w:rPr>
          <w:rFonts w:cs="B Nazanin" w:hint="cs"/>
          <w:rtl/>
        </w:rPr>
        <w:t>امتحان پایان ترم: 13 نمره</w:t>
      </w:r>
    </w:p>
    <w:p w:rsidR="002121BE" w:rsidRPr="00A90683" w:rsidRDefault="002121BE" w:rsidP="008F5172">
      <w:pPr>
        <w:bidi w:val="0"/>
        <w:jc w:val="both"/>
        <w:rPr>
          <w:rFonts w:cs="B Nazanin"/>
        </w:rPr>
      </w:pPr>
    </w:p>
    <w:p w:rsidR="009473CA" w:rsidRDefault="00EE20D5" w:rsidP="00D35277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 w:rsidRPr="009473CA">
        <w:rPr>
          <w:rFonts w:cs="B Nazanin" w:hint="eastAsia"/>
          <w:b/>
          <w:bCs/>
          <w:rtl/>
        </w:rPr>
        <w:t>روش</w:t>
      </w:r>
      <w:r w:rsidRPr="009473CA">
        <w:rPr>
          <w:rFonts w:cs="B Nazanin"/>
          <w:b/>
          <w:bCs/>
          <w:rtl/>
        </w:rPr>
        <w:t xml:space="preserve"> </w:t>
      </w:r>
      <w:r w:rsidR="008916B4" w:rsidRPr="009473CA">
        <w:rPr>
          <w:rFonts w:cs="B Nazanin" w:hint="cs"/>
          <w:b/>
          <w:bCs/>
          <w:rtl/>
        </w:rPr>
        <w:t xml:space="preserve">های </w:t>
      </w:r>
      <w:r w:rsidRPr="009473CA">
        <w:rPr>
          <w:rFonts w:cs="B Nazanin" w:hint="eastAsia"/>
          <w:b/>
          <w:bCs/>
          <w:rtl/>
        </w:rPr>
        <w:t>تدر</w:t>
      </w:r>
      <w:r w:rsidRPr="009473CA">
        <w:rPr>
          <w:rFonts w:cs="B Nazanin" w:hint="cs"/>
          <w:b/>
          <w:bCs/>
          <w:rtl/>
        </w:rPr>
        <w:t>ی</w:t>
      </w:r>
      <w:r w:rsidRPr="009473CA">
        <w:rPr>
          <w:rFonts w:cs="B Nazanin" w:hint="eastAsia"/>
          <w:b/>
          <w:bCs/>
          <w:rtl/>
        </w:rPr>
        <w:t>س</w:t>
      </w:r>
      <w:r w:rsidR="008916B4" w:rsidRPr="009473CA">
        <w:rPr>
          <w:rFonts w:cs="B Nazanin"/>
          <w:b/>
          <w:bCs/>
          <w:rtl/>
        </w:rPr>
        <w:t>:</w:t>
      </w:r>
      <w:r w:rsidR="008916B4" w:rsidRPr="009473CA">
        <w:rPr>
          <w:rFonts w:cs="B Nazanin" w:hint="cs"/>
          <w:b/>
          <w:bCs/>
          <w:rtl/>
        </w:rPr>
        <w:t xml:space="preserve"> </w:t>
      </w:r>
    </w:p>
    <w:p w:rsidR="009473CA" w:rsidRPr="009473CA" w:rsidRDefault="009473CA" w:rsidP="009473CA">
      <w:pPr>
        <w:pStyle w:val="ListParagraph"/>
        <w:rPr>
          <w:rFonts w:cs="B Nazanin" w:hint="cs"/>
          <w:rtl/>
        </w:rPr>
      </w:pPr>
    </w:p>
    <w:p w:rsidR="009473CA" w:rsidRPr="00D471CA" w:rsidRDefault="009473CA" w:rsidP="009473CA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 w:rsidRPr="00D471CA">
        <w:rPr>
          <w:rFonts w:cs="B Nazanin"/>
          <w:b/>
          <w:bCs/>
          <w:rtl/>
        </w:rPr>
        <w:t>:</w:t>
      </w:r>
      <w:r w:rsidRPr="00D471CA">
        <w:rPr>
          <w:rFonts w:cs="B Nazanin" w:hint="cs"/>
          <w:b/>
          <w:bCs/>
          <w:rtl/>
        </w:rPr>
        <w:t xml:space="preserve"> </w:t>
      </w:r>
      <w:r w:rsidRPr="00D471CA">
        <w:rPr>
          <w:rFonts w:cs="B Nazanin" w:hint="cs"/>
          <w:rtl/>
        </w:rPr>
        <w:t>در جدول زمانبندی ارائه درس نیز به روش های تدریس به صورت اختصاصی اشاره شود.</w:t>
      </w:r>
    </w:p>
    <w:p w:rsidR="009473CA" w:rsidRPr="00D471CA" w:rsidRDefault="009473CA" w:rsidP="009473CA">
      <w:pPr>
        <w:numPr>
          <w:ilvl w:val="0"/>
          <w:numId w:val="13"/>
        </w:numPr>
        <w:rPr>
          <w:rFonts w:cs="B Nazanin"/>
          <w:rtl/>
        </w:rPr>
      </w:pPr>
      <w:r w:rsidRPr="00D471CA">
        <w:rPr>
          <w:rFonts w:cs="B Nazanin" w:hint="cs"/>
          <w:rtl/>
        </w:rPr>
        <w:t>کلاسهای حضوری به صورت سخنرانی و پرسش و پاسخ</w:t>
      </w:r>
    </w:p>
    <w:p w:rsidR="009473CA" w:rsidRPr="00D471CA" w:rsidRDefault="009473CA" w:rsidP="009473CA">
      <w:pPr>
        <w:numPr>
          <w:ilvl w:val="0"/>
          <w:numId w:val="13"/>
        </w:numPr>
        <w:rPr>
          <w:rFonts w:cs="B Nazanin"/>
        </w:rPr>
      </w:pPr>
      <w:r w:rsidRPr="00D471CA">
        <w:rPr>
          <w:rFonts w:cs="B Nazanin" w:hint="cs"/>
          <w:rtl/>
        </w:rPr>
        <w:t xml:space="preserve">قرار دادن مطالب آموزشی به صورت پاورپوینت، صداگذاری و کلاس های آنلاین(توضیحی و </w:t>
      </w:r>
      <w:r w:rsidRPr="00D471CA">
        <w:rPr>
          <w:rFonts w:cs="B Nazanin"/>
        </w:rPr>
        <w:t>Case Report</w:t>
      </w:r>
      <w:r w:rsidRPr="00D471CA">
        <w:rPr>
          <w:rFonts w:cs="B Nazanin" w:hint="cs"/>
          <w:rtl/>
        </w:rPr>
        <w:t>)، فیلم آموزشی</w:t>
      </w:r>
    </w:p>
    <w:p w:rsidR="009473CA" w:rsidRPr="009473CA" w:rsidRDefault="009473CA" w:rsidP="009473CA">
      <w:pPr>
        <w:pStyle w:val="ListParagraph"/>
        <w:ind w:left="360"/>
        <w:jc w:val="both"/>
        <w:rPr>
          <w:rFonts w:cs="B Nazanin" w:hint="cs"/>
          <w:rtl/>
        </w:rPr>
      </w:pPr>
    </w:p>
    <w:p w:rsidR="009473CA" w:rsidRPr="00D471CA" w:rsidRDefault="009473CA" w:rsidP="009473CA">
      <w:pPr>
        <w:jc w:val="lowKashida"/>
        <w:rPr>
          <w:rFonts w:cs="B Nazanin" w:hint="cs"/>
          <w:b/>
          <w:bCs/>
          <w:rtl/>
        </w:rPr>
      </w:pPr>
      <w:r w:rsidRPr="00D471CA">
        <w:rPr>
          <w:rFonts w:cs="B Nazanin" w:hint="cs"/>
          <w:b/>
          <w:bCs/>
          <w:rtl/>
        </w:rPr>
        <w:t xml:space="preserve">الف) در طول دوره: </w:t>
      </w:r>
    </w:p>
    <w:p w:rsidR="009473CA" w:rsidRPr="00D471CA" w:rsidRDefault="009473CA" w:rsidP="009473CA">
      <w:pPr>
        <w:jc w:val="lowKashida"/>
        <w:rPr>
          <w:rFonts w:cs="B Nazanin" w:hint="cs"/>
          <w:rtl/>
        </w:rPr>
      </w:pPr>
      <w:r w:rsidRPr="00D471CA">
        <w:rPr>
          <w:rFonts w:cs="B Nazanin" w:hint="cs"/>
          <w:rtl/>
        </w:rPr>
        <w:t xml:space="preserve">تکالیف، حضور فعال در کلاس2نمره </w:t>
      </w:r>
    </w:p>
    <w:p w:rsidR="009473CA" w:rsidRPr="00D471CA" w:rsidRDefault="009473CA" w:rsidP="009473CA">
      <w:pPr>
        <w:jc w:val="lowKashida"/>
        <w:rPr>
          <w:rFonts w:cs="B Nazanin" w:hint="cs"/>
          <w:rtl/>
        </w:rPr>
      </w:pPr>
      <w:r w:rsidRPr="00D471CA">
        <w:rPr>
          <w:rFonts w:cs="B Nazanin" w:hint="cs"/>
          <w:rtl/>
        </w:rPr>
        <w:t>، امتحان میان ترم: 5 نمره</w:t>
      </w:r>
    </w:p>
    <w:p w:rsidR="009473CA" w:rsidRPr="00D471CA" w:rsidRDefault="009473CA" w:rsidP="009473CA">
      <w:pPr>
        <w:jc w:val="lowKashida"/>
        <w:rPr>
          <w:rFonts w:cs="B Nazanin" w:hint="cs"/>
          <w:b/>
          <w:bCs/>
          <w:rtl/>
        </w:rPr>
      </w:pPr>
      <w:r w:rsidRPr="00D471CA">
        <w:rPr>
          <w:rFonts w:cs="B Nazanin" w:hint="cs"/>
          <w:b/>
          <w:bCs/>
          <w:rtl/>
        </w:rPr>
        <w:t>ب) پایان ترم:</w:t>
      </w:r>
    </w:p>
    <w:p w:rsidR="009473CA" w:rsidRPr="008F5172" w:rsidRDefault="009473CA" w:rsidP="009473CA">
      <w:pPr>
        <w:pStyle w:val="ListParagraph"/>
        <w:numPr>
          <w:ilvl w:val="0"/>
          <w:numId w:val="2"/>
        </w:numPr>
        <w:jc w:val="both"/>
        <w:rPr>
          <w:rFonts w:cs="B Nazanin"/>
          <w:rtl/>
        </w:rPr>
      </w:pPr>
      <w:r w:rsidRPr="00D471CA">
        <w:rPr>
          <w:rFonts w:cs="B Nazanin" w:hint="cs"/>
          <w:rtl/>
        </w:rPr>
        <w:t>امتحان پایان ترم: 13 نمره</w:t>
      </w:r>
    </w:p>
    <w:p w:rsidR="00EE20D5" w:rsidRDefault="00EE20D5" w:rsidP="00FD48CC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:rsidR="008E56F9" w:rsidRDefault="008E56F9" w:rsidP="008F5172">
      <w:pPr>
        <w:jc w:val="both"/>
        <w:rPr>
          <w:rFonts w:cs="B Nazanin"/>
          <w:b/>
          <w:bCs/>
          <w:rtl/>
        </w:rPr>
      </w:pPr>
    </w:p>
    <w:p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:rsidR="009473CA" w:rsidRPr="00D471CA" w:rsidRDefault="009473CA" w:rsidP="009473CA">
      <w:pPr>
        <w:pStyle w:val="ListParagraph"/>
        <w:numPr>
          <w:ilvl w:val="0"/>
          <w:numId w:val="14"/>
        </w:numPr>
        <w:ind w:left="368"/>
        <w:jc w:val="both"/>
        <w:rPr>
          <w:rFonts w:cs="B Nazanin"/>
          <w:rtl/>
        </w:rPr>
      </w:pPr>
      <w:r w:rsidRPr="00D471CA">
        <w:rPr>
          <w:rFonts w:cs="B Nazanin" w:hint="cs"/>
          <w:rtl/>
        </w:rPr>
        <w:t>حضور به موقع در کلاسهای حضوری و آنلاین</w:t>
      </w:r>
    </w:p>
    <w:p w:rsidR="009473CA" w:rsidRPr="00D471CA" w:rsidRDefault="009473CA" w:rsidP="009473CA">
      <w:pPr>
        <w:pStyle w:val="ListParagraph"/>
        <w:numPr>
          <w:ilvl w:val="0"/>
          <w:numId w:val="14"/>
        </w:numPr>
        <w:ind w:left="368"/>
        <w:jc w:val="both"/>
        <w:rPr>
          <w:rFonts w:cs="B Nazanin"/>
        </w:rPr>
      </w:pPr>
      <w:r w:rsidRPr="00D471CA">
        <w:rPr>
          <w:rFonts w:cs="B Nazanin" w:hint="cs"/>
          <w:rtl/>
        </w:rPr>
        <w:t>انجام تکالیف محوله</w:t>
      </w:r>
    </w:p>
    <w:p w:rsidR="009473CA" w:rsidRPr="00D471CA" w:rsidRDefault="009473CA" w:rsidP="009473CA">
      <w:pPr>
        <w:pStyle w:val="ListParagraph"/>
        <w:numPr>
          <w:ilvl w:val="0"/>
          <w:numId w:val="14"/>
        </w:numPr>
        <w:ind w:left="368"/>
        <w:jc w:val="both"/>
        <w:rPr>
          <w:rFonts w:cs="B Nazanin"/>
          <w:rtl/>
        </w:rPr>
      </w:pPr>
      <w:r w:rsidRPr="00D471CA">
        <w:rPr>
          <w:rFonts w:cs="B Nazanin" w:hint="cs"/>
          <w:rtl/>
        </w:rPr>
        <w:t>عدم استفاده از تلفن همراه در کلاس و خاموش کردن آن</w:t>
      </w:r>
    </w:p>
    <w:p w:rsidR="009473CA" w:rsidRDefault="009473CA" w:rsidP="008F5172">
      <w:pPr>
        <w:jc w:val="both"/>
        <w:rPr>
          <w:rFonts w:cs="B Nazanin"/>
          <w:b/>
          <w:bCs/>
          <w:rtl/>
        </w:rPr>
      </w:pPr>
    </w:p>
    <w:p w:rsidR="008916B4" w:rsidRDefault="008916B4" w:rsidP="008F5172">
      <w:pPr>
        <w:jc w:val="both"/>
        <w:rPr>
          <w:rFonts w:cs="B Nazanin"/>
          <w:b/>
          <w:bCs/>
          <w:rtl/>
        </w:rPr>
      </w:pPr>
    </w:p>
    <w:p w:rsidR="008E56F9" w:rsidRDefault="008916B4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</w:p>
    <w:p w:rsidR="009473CA" w:rsidRPr="00D471CA" w:rsidRDefault="009473CA" w:rsidP="009473CA">
      <w:pPr>
        <w:pStyle w:val="ListParagraph"/>
        <w:numPr>
          <w:ilvl w:val="0"/>
          <w:numId w:val="15"/>
        </w:numPr>
        <w:ind w:left="368"/>
        <w:jc w:val="both"/>
        <w:rPr>
          <w:rFonts w:cs="B Nazanin"/>
          <w:b/>
          <w:bCs/>
          <w:rtl/>
        </w:rPr>
      </w:pPr>
      <w:r w:rsidRPr="00D471CA">
        <w:rPr>
          <w:rFonts w:cs="B Nazanin"/>
          <w:rtl/>
        </w:rPr>
        <w:t>بر اساس ماده 14 آموزشي، غيبت غير موجه</w:t>
      </w:r>
      <w:r w:rsidRPr="00D471CA">
        <w:rPr>
          <w:rFonts w:cs="B Nazanin" w:hint="cs"/>
          <w:rtl/>
        </w:rPr>
        <w:t xml:space="preserve"> در کلاس</w:t>
      </w:r>
      <w:r w:rsidRPr="00D471CA">
        <w:rPr>
          <w:rFonts w:cs="B Nazanin"/>
          <w:rtl/>
        </w:rPr>
        <w:t xml:space="preserve"> به منزله  نمره صفر و</w:t>
      </w:r>
      <w:r w:rsidRPr="00D471CA">
        <w:rPr>
          <w:rFonts w:cs="B Nazanin" w:hint="cs"/>
          <w:rtl/>
        </w:rPr>
        <w:t xml:space="preserve"> </w:t>
      </w:r>
      <w:r w:rsidRPr="00D471CA">
        <w:rPr>
          <w:rFonts w:cs="B Nazanin"/>
          <w:rtl/>
        </w:rPr>
        <w:t>غيبت موجه</w:t>
      </w:r>
      <w:r w:rsidRPr="00D471CA">
        <w:rPr>
          <w:rFonts w:cs="B Nazanin" w:hint="cs"/>
          <w:rtl/>
        </w:rPr>
        <w:t xml:space="preserve"> در طول ترم بیش از 17/3</w:t>
      </w:r>
      <w:r w:rsidRPr="00D471CA">
        <w:rPr>
          <w:rFonts w:cs="B Nazanin"/>
          <w:rtl/>
        </w:rPr>
        <w:t xml:space="preserve"> موجب حذف </w:t>
      </w:r>
      <w:r w:rsidRPr="00D471CA">
        <w:rPr>
          <w:rFonts w:cs="B Nazanin" w:hint="cs"/>
          <w:rtl/>
        </w:rPr>
        <w:t>آ</w:t>
      </w:r>
      <w:r w:rsidRPr="00D471CA">
        <w:rPr>
          <w:rFonts w:cs="B Nazanin"/>
          <w:rtl/>
        </w:rPr>
        <w:t>ن درس خواهد شد .</w:t>
      </w:r>
    </w:p>
    <w:p w:rsidR="009473CA" w:rsidRDefault="009473CA" w:rsidP="009169CF">
      <w:pPr>
        <w:jc w:val="both"/>
        <w:rPr>
          <w:rFonts w:cs="B Nazanin"/>
          <w:b/>
          <w:bCs/>
          <w:rtl/>
        </w:rPr>
      </w:pPr>
    </w:p>
    <w:p w:rsidR="00104124" w:rsidRDefault="00104124" w:rsidP="009169CF">
      <w:pPr>
        <w:jc w:val="both"/>
        <w:rPr>
          <w:rFonts w:cs="B Nazanin"/>
          <w:b/>
          <w:bCs/>
          <w:rtl/>
        </w:rPr>
      </w:pPr>
    </w:p>
    <w:p w:rsidR="008916B4" w:rsidRPr="00A90683" w:rsidRDefault="008916B4" w:rsidP="008916B4">
      <w:pPr>
        <w:bidi w:val="0"/>
        <w:rPr>
          <w:rFonts w:cs="B Nazanin"/>
        </w:rPr>
      </w:pPr>
    </w:p>
    <w:tbl>
      <w:tblPr>
        <w:tblW w:w="10896" w:type="dxa"/>
        <w:tblInd w:w="-1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135"/>
        <w:gridCol w:w="1092"/>
        <w:gridCol w:w="1089"/>
        <w:gridCol w:w="3900"/>
        <w:gridCol w:w="733"/>
        <w:gridCol w:w="1266"/>
        <w:gridCol w:w="681"/>
      </w:tblGrid>
      <w:tr w:rsidR="008F5172" w:rsidRPr="00A90683" w:rsidTr="009473CA">
        <w:trPr>
          <w:trHeight w:val="630"/>
        </w:trPr>
        <w:tc>
          <w:tcPr>
            <w:tcW w:w="10896" w:type="dxa"/>
            <w:gridSpan w:val="7"/>
            <w:tcBorders>
              <w:bottom w:val="single" w:sz="4" w:space="0" w:color="auto"/>
            </w:tcBorders>
            <w:vAlign w:val="center"/>
          </w:tcPr>
          <w:p w:rsidR="008F5172" w:rsidRPr="00865211" w:rsidRDefault="008F5172" w:rsidP="008F5172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 xml:space="preserve">جدول زمان بندی ارائه </w:t>
            </w:r>
            <w:r>
              <w:rPr>
                <w:rFonts w:cs="B Nazanin" w:hint="cs"/>
                <w:b/>
                <w:bCs/>
                <w:rtl/>
              </w:rPr>
              <w:t>درس</w:t>
            </w:r>
          </w:p>
        </w:tc>
      </w:tr>
      <w:tr w:rsidR="008E56F9" w:rsidRPr="00A90683" w:rsidTr="00627C45">
        <w:trPr>
          <w:trHeight w:val="540"/>
        </w:trPr>
        <w:tc>
          <w:tcPr>
            <w:tcW w:w="2135" w:type="dxa"/>
            <w:tcBorders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092" w:type="dxa"/>
            <w:tcBorders>
              <w:right w:val="single" w:sz="4" w:space="0" w:color="auto"/>
            </w:tcBorders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3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8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8E56F9" w:rsidRPr="00A90683" w:rsidTr="00627C45">
        <w:trPr>
          <w:trHeight w:val="540"/>
        </w:trPr>
        <w:tc>
          <w:tcPr>
            <w:tcW w:w="2135" w:type="dxa"/>
            <w:tcBorders>
              <w:right w:val="single" w:sz="4" w:space="0" w:color="auto"/>
            </w:tcBorders>
            <w:vAlign w:val="center"/>
          </w:tcPr>
          <w:p w:rsidR="008E56F9" w:rsidRPr="00A90683" w:rsidRDefault="00627C4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-</w:t>
            </w:r>
          </w:p>
        </w:tc>
        <w:tc>
          <w:tcPr>
            <w:tcW w:w="1092" w:type="dxa"/>
            <w:tcBorders>
              <w:right w:val="single" w:sz="4" w:space="0" w:color="auto"/>
            </w:tcBorders>
          </w:tcPr>
          <w:p w:rsidR="008E56F9" w:rsidRPr="00A90683" w:rsidRDefault="00627C45">
            <w:pPr>
              <w:rPr>
                <w:rFonts w:cs="B Nazanin" w:hint="cs"/>
              </w:rPr>
            </w:pPr>
            <w:r w:rsidRPr="00D471CA">
              <w:rPr>
                <w:rFonts w:cs="B Nazanin" w:hint="cs"/>
                <w:rtl/>
              </w:rPr>
              <w:t>مطالعه کتاب و مقالات مرتبط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627C4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براتی</w:t>
            </w:r>
          </w:p>
        </w:tc>
        <w:tc>
          <w:tcPr>
            <w:tcW w:w="3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9473CA">
            <w:pPr>
              <w:rPr>
                <w:rFonts w:cs="B Nazanin"/>
              </w:rPr>
            </w:pPr>
            <w:r w:rsidRPr="00D471CA">
              <w:rPr>
                <w:rFonts w:cs="B Nazanin"/>
                <w:rtl/>
              </w:rPr>
              <w:t>مفهوم خانواده، انواع خانواده و ساختار خانواده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9473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9473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21/11/1403</w:t>
            </w:r>
          </w:p>
        </w:tc>
        <w:tc>
          <w:tcPr>
            <w:tcW w:w="68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8E56F9" w:rsidRPr="00A90683" w:rsidTr="00627C45">
        <w:trPr>
          <w:trHeight w:val="540"/>
        </w:trPr>
        <w:tc>
          <w:tcPr>
            <w:tcW w:w="2135" w:type="dxa"/>
            <w:tcBorders>
              <w:right w:val="single" w:sz="4" w:space="0" w:color="auto"/>
            </w:tcBorders>
            <w:vAlign w:val="center"/>
          </w:tcPr>
          <w:p w:rsidR="008E56F9" w:rsidRPr="00A90683" w:rsidRDefault="00627C4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قبلی</w:t>
            </w:r>
          </w:p>
        </w:tc>
        <w:tc>
          <w:tcPr>
            <w:tcW w:w="1092" w:type="dxa"/>
            <w:tcBorders>
              <w:right w:val="single" w:sz="4" w:space="0" w:color="auto"/>
            </w:tcBorders>
          </w:tcPr>
          <w:p w:rsidR="008E56F9" w:rsidRPr="00A90683" w:rsidRDefault="00627C45">
            <w:pPr>
              <w:rPr>
                <w:rFonts w:cs="B Nazanin"/>
              </w:rPr>
            </w:pPr>
            <w:r w:rsidRPr="00D471CA">
              <w:rPr>
                <w:rFonts w:cs="B Nazanin" w:hint="cs"/>
                <w:rtl/>
              </w:rPr>
              <w:t>مطالعه کتاب و مقالات مرتبط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627C4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براتی</w:t>
            </w:r>
          </w:p>
        </w:tc>
        <w:tc>
          <w:tcPr>
            <w:tcW w:w="3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627C45">
            <w:pPr>
              <w:rPr>
                <w:rFonts w:cs="B Nazanin"/>
              </w:rPr>
            </w:pPr>
            <w:r w:rsidRPr="00D471CA">
              <w:rPr>
                <w:rFonts w:cs="B Nazanin"/>
                <w:rtl/>
              </w:rPr>
              <w:t>ديدگاه اسلام نسبت به ازدواج و خانواده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9473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9473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27/11/1403</w:t>
            </w:r>
          </w:p>
        </w:tc>
        <w:tc>
          <w:tcPr>
            <w:tcW w:w="68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8E56F9" w:rsidRPr="00A90683" w:rsidTr="00627C45">
        <w:trPr>
          <w:trHeight w:val="540"/>
        </w:trPr>
        <w:tc>
          <w:tcPr>
            <w:tcW w:w="2135" w:type="dxa"/>
            <w:tcBorders>
              <w:right w:val="single" w:sz="4" w:space="0" w:color="auto"/>
            </w:tcBorders>
            <w:vAlign w:val="center"/>
          </w:tcPr>
          <w:p w:rsidR="008E56F9" w:rsidRPr="00A90683" w:rsidRDefault="00627C4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قبلی</w:t>
            </w:r>
          </w:p>
        </w:tc>
        <w:tc>
          <w:tcPr>
            <w:tcW w:w="1092" w:type="dxa"/>
            <w:tcBorders>
              <w:right w:val="single" w:sz="4" w:space="0" w:color="auto"/>
            </w:tcBorders>
          </w:tcPr>
          <w:p w:rsidR="008E56F9" w:rsidRPr="00A90683" w:rsidRDefault="00627C45">
            <w:pPr>
              <w:rPr>
                <w:rFonts w:cs="B Nazanin"/>
              </w:rPr>
            </w:pPr>
            <w:r w:rsidRPr="00D471CA">
              <w:rPr>
                <w:rFonts w:cs="B Nazanin" w:hint="cs"/>
                <w:rtl/>
              </w:rPr>
              <w:t>مطالعه کتاب و مقالات مرتبط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627C4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براتی</w:t>
            </w:r>
          </w:p>
        </w:tc>
        <w:tc>
          <w:tcPr>
            <w:tcW w:w="3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627C45">
            <w:pPr>
              <w:rPr>
                <w:rFonts w:cs="B Nazanin"/>
              </w:rPr>
            </w:pPr>
            <w:r w:rsidRPr="00D471CA">
              <w:rPr>
                <w:rFonts w:cs="B Nazanin"/>
                <w:rtl/>
              </w:rPr>
              <w:t>اصول بهداشت فردی و سلامت خانواده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9473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9473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4/12/1403</w:t>
            </w:r>
          </w:p>
        </w:tc>
        <w:tc>
          <w:tcPr>
            <w:tcW w:w="68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8E56F9" w:rsidRPr="00A90683" w:rsidTr="00627C45">
        <w:trPr>
          <w:trHeight w:val="540"/>
        </w:trPr>
        <w:tc>
          <w:tcPr>
            <w:tcW w:w="2135" w:type="dxa"/>
            <w:tcBorders>
              <w:right w:val="single" w:sz="4" w:space="0" w:color="auto"/>
            </w:tcBorders>
            <w:vAlign w:val="center"/>
          </w:tcPr>
          <w:p w:rsidR="008E56F9" w:rsidRPr="00A90683" w:rsidRDefault="00627C4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قبلی</w:t>
            </w:r>
          </w:p>
        </w:tc>
        <w:tc>
          <w:tcPr>
            <w:tcW w:w="1092" w:type="dxa"/>
            <w:tcBorders>
              <w:right w:val="single" w:sz="4" w:space="0" w:color="auto"/>
            </w:tcBorders>
          </w:tcPr>
          <w:p w:rsidR="008E56F9" w:rsidRPr="00A90683" w:rsidRDefault="00627C45">
            <w:pPr>
              <w:rPr>
                <w:rFonts w:cs="B Nazanin"/>
              </w:rPr>
            </w:pPr>
            <w:r w:rsidRPr="00D471CA">
              <w:rPr>
                <w:rFonts w:cs="B Nazanin" w:hint="cs"/>
                <w:rtl/>
              </w:rPr>
              <w:t>مطالعه کتاب و مقالات مرتبط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627C4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براتی</w:t>
            </w:r>
          </w:p>
        </w:tc>
        <w:tc>
          <w:tcPr>
            <w:tcW w:w="3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7C45" w:rsidRPr="00D471CA" w:rsidRDefault="00627C45" w:rsidP="00627C45">
            <w:pPr>
              <w:rPr>
                <w:rFonts w:cs="B Nazanin" w:hint="cs"/>
                <w:rtl/>
              </w:rPr>
            </w:pPr>
            <w:r w:rsidRPr="00D471CA">
              <w:rPr>
                <w:rFonts w:cs="B Nazanin"/>
                <w:rtl/>
              </w:rPr>
              <w:t>مراحل تکاملی خانواده</w:t>
            </w:r>
            <w:r w:rsidRPr="00D471CA">
              <w:rPr>
                <w:rFonts w:cs="B Nazanin" w:hint="cs"/>
                <w:rtl/>
              </w:rPr>
              <w:t xml:space="preserve"> 1</w:t>
            </w:r>
          </w:p>
          <w:p w:rsidR="008E56F9" w:rsidRPr="00A90683" w:rsidRDefault="00627C45" w:rsidP="00627C45">
            <w:pPr>
              <w:rPr>
                <w:rFonts w:cs="B Nazanin"/>
              </w:rPr>
            </w:pPr>
            <w:r w:rsidRPr="00D471CA">
              <w:rPr>
                <w:rFonts w:cs="B Nazanin" w:hint="cs"/>
                <w:rtl/>
              </w:rPr>
              <w:t>(</w:t>
            </w:r>
            <w:r w:rsidRPr="00D471CA">
              <w:rPr>
                <w:rFonts w:cs="B Nazanin"/>
                <w:rtl/>
              </w:rPr>
              <w:t>وظايف خانواده در هر مرحله و نيازهای بهداشتی و نقش پرستار</w:t>
            </w:r>
            <w:r w:rsidRPr="00D471CA">
              <w:rPr>
                <w:rFonts w:cs="B Nazanin" w:hint="cs"/>
                <w:rtl/>
              </w:rPr>
              <w:t>)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9473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9473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11/12/1403</w:t>
            </w:r>
          </w:p>
        </w:tc>
        <w:tc>
          <w:tcPr>
            <w:tcW w:w="68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8E56F9" w:rsidRPr="00A90683" w:rsidTr="00627C45">
        <w:trPr>
          <w:trHeight w:val="540"/>
        </w:trPr>
        <w:tc>
          <w:tcPr>
            <w:tcW w:w="2135" w:type="dxa"/>
            <w:tcBorders>
              <w:right w:val="single" w:sz="4" w:space="0" w:color="auto"/>
            </w:tcBorders>
            <w:vAlign w:val="center"/>
          </w:tcPr>
          <w:p w:rsidR="008E56F9" w:rsidRPr="00A90683" w:rsidRDefault="00627C4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قبلی</w:t>
            </w:r>
          </w:p>
        </w:tc>
        <w:tc>
          <w:tcPr>
            <w:tcW w:w="1092" w:type="dxa"/>
            <w:tcBorders>
              <w:right w:val="single" w:sz="4" w:space="0" w:color="auto"/>
            </w:tcBorders>
          </w:tcPr>
          <w:p w:rsidR="008E56F9" w:rsidRPr="00A90683" w:rsidRDefault="00627C45">
            <w:pPr>
              <w:rPr>
                <w:rFonts w:cs="B Nazanin"/>
              </w:rPr>
            </w:pPr>
            <w:r w:rsidRPr="00D471CA">
              <w:rPr>
                <w:rFonts w:cs="B Nazanin" w:hint="cs"/>
                <w:rtl/>
              </w:rPr>
              <w:t>مطالعه کتاب و مقالات مرتبط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627C4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براتی</w:t>
            </w:r>
          </w:p>
        </w:tc>
        <w:tc>
          <w:tcPr>
            <w:tcW w:w="3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7C45" w:rsidRPr="00D471CA" w:rsidRDefault="00627C45" w:rsidP="00627C45">
            <w:pPr>
              <w:rPr>
                <w:rFonts w:cs="B Nazanin" w:hint="cs"/>
                <w:rtl/>
              </w:rPr>
            </w:pPr>
            <w:r w:rsidRPr="00D471CA">
              <w:rPr>
                <w:rFonts w:cs="B Nazanin"/>
                <w:rtl/>
              </w:rPr>
              <w:t>مراحل تکاملی خانواده</w:t>
            </w:r>
            <w:r w:rsidRPr="00D471CA">
              <w:rPr>
                <w:rFonts w:cs="B Nazanin" w:hint="cs"/>
                <w:rtl/>
              </w:rPr>
              <w:t xml:space="preserve"> 2</w:t>
            </w:r>
          </w:p>
          <w:p w:rsidR="008E56F9" w:rsidRPr="00A90683" w:rsidRDefault="00627C45" w:rsidP="00627C45">
            <w:pPr>
              <w:rPr>
                <w:rFonts w:cs="B Nazanin"/>
              </w:rPr>
            </w:pPr>
            <w:r w:rsidRPr="00D471CA">
              <w:rPr>
                <w:rFonts w:cs="B Nazanin" w:hint="cs"/>
                <w:rtl/>
              </w:rPr>
              <w:t>(</w:t>
            </w:r>
            <w:r w:rsidRPr="00D471CA">
              <w:rPr>
                <w:rFonts w:cs="B Nazanin"/>
                <w:rtl/>
              </w:rPr>
              <w:t>وظايف خانواده در هر مرحله و نيازهای بهداشتی و نقش پرستار</w:t>
            </w:r>
            <w:r w:rsidRPr="00D471CA">
              <w:rPr>
                <w:rFonts w:cs="B Nazanin" w:hint="cs"/>
                <w:rtl/>
              </w:rPr>
              <w:t>)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9473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9473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18/11/1403</w:t>
            </w:r>
          </w:p>
        </w:tc>
        <w:tc>
          <w:tcPr>
            <w:tcW w:w="68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8E56F9" w:rsidRPr="00A90683" w:rsidTr="00627C45">
        <w:trPr>
          <w:trHeight w:val="540"/>
        </w:trPr>
        <w:tc>
          <w:tcPr>
            <w:tcW w:w="2135" w:type="dxa"/>
            <w:tcBorders>
              <w:right w:val="single" w:sz="4" w:space="0" w:color="auto"/>
            </w:tcBorders>
            <w:vAlign w:val="center"/>
          </w:tcPr>
          <w:p w:rsidR="008E56F9" w:rsidRPr="00A90683" w:rsidRDefault="00627C4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قبلی</w:t>
            </w:r>
          </w:p>
        </w:tc>
        <w:tc>
          <w:tcPr>
            <w:tcW w:w="1092" w:type="dxa"/>
            <w:tcBorders>
              <w:right w:val="single" w:sz="4" w:space="0" w:color="auto"/>
            </w:tcBorders>
          </w:tcPr>
          <w:p w:rsidR="008E56F9" w:rsidRPr="00A90683" w:rsidRDefault="00627C45">
            <w:pPr>
              <w:rPr>
                <w:rFonts w:cs="B Nazanin"/>
              </w:rPr>
            </w:pPr>
            <w:r w:rsidRPr="00D471CA">
              <w:rPr>
                <w:rFonts w:cs="B Nazanin" w:hint="cs"/>
                <w:rtl/>
              </w:rPr>
              <w:t>مطالعه کتاب و مقالات مرتبط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627C4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براتی</w:t>
            </w:r>
          </w:p>
        </w:tc>
        <w:tc>
          <w:tcPr>
            <w:tcW w:w="3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627C45">
            <w:pPr>
              <w:rPr>
                <w:rFonts w:cs="B Nazanin"/>
              </w:rPr>
            </w:pPr>
            <w:r w:rsidRPr="00D471CA">
              <w:rPr>
                <w:rFonts w:cs="B Nazanin"/>
                <w:rtl/>
              </w:rPr>
              <w:t>ساختار نقش</w:t>
            </w:r>
            <w:r w:rsidRPr="00D471CA">
              <w:rPr>
                <w:rFonts w:cs="B Nazanin" w:hint="cs"/>
                <w:rtl/>
              </w:rPr>
              <w:t>، ارتباط،</w:t>
            </w:r>
            <w:r w:rsidRPr="00D471CA">
              <w:rPr>
                <w:rFonts w:cs="B Nazanin"/>
                <w:rtl/>
              </w:rPr>
              <w:t xml:space="preserve"> قدرت </w:t>
            </w:r>
            <w:r w:rsidRPr="00D471CA">
              <w:rPr>
                <w:rFonts w:cs="B Nazanin" w:hint="cs"/>
                <w:rtl/>
              </w:rPr>
              <w:t xml:space="preserve"> و ارزش </w:t>
            </w:r>
            <w:r w:rsidRPr="00D471CA">
              <w:rPr>
                <w:rFonts w:cs="B Nazanin"/>
                <w:rtl/>
              </w:rPr>
              <w:t>در خانواده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9473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9473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25/11/1403</w:t>
            </w:r>
          </w:p>
        </w:tc>
        <w:tc>
          <w:tcPr>
            <w:tcW w:w="68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8E56F9" w:rsidRPr="00A90683" w:rsidTr="00627C45">
        <w:trPr>
          <w:trHeight w:val="540"/>
        </w:trPr>
        <w:tc>
          <w:tcPr>
            <w:tcW w:w="2135" w:type="dxa"/>
            <w:tcBorders>
              <w:right w:val="single" w:sz="4" w:space="0" w:color="auto"/>
            </w:tcBorders>
            <w:vAlign w:val="center"/>
          </w:tcPr>
          <w:p w:rsidR="008E56F9" w:rsidRPr="00A90683" w:rsidRDefault="00627C4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قبلی</w:t>
            </w:r>
          </w:p>
        </w:tc>
        <w:tc>
          <w:tcPr>
            <w:tcW w:w="1092" w:type="dxa"/>
            <w:tcBorders>
              <w:right w:val="single" w:sz="4" w:space="0" w:color="auto"/>
            </w:tcBorders>
          </w:tcPr>
          <w:p w:rsidR="008E56F9" w:rsidRPr="00A90683" w:rsidRDefault="00627C45">
            <w:pPr>
              <w:rPr>
                <w:rFonts w:cs="B Nazanin"/>
              </w:rPr>
            </w:pPr>
            <w:r w:rsidRPr="00D471CA">
              <w:rPr>
                <w:rFonts w:cs="B Nazanin" w:hint="cs"/>
                <w:rtl/>
              </w:rPr>
              <w:t>مطالعه کتاب و مقالات مرتبط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627C4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براتی</w:t>
            </w:r>
          </w:p>
        </w:tc>
        <w:tc>
          <w:tcPr>
            <w:tcW w:w="3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627C45">
            <w:pPr>
              <w:rPr>
                <w:rFonts w:cs="B Nazanin"/>
              </w:rPr>
            </w:pPr>
            <w:r w:rsidRPr="00D471CA">
              <w:rPr>
                <w:rFonts w:cs="B Nazanin"/>
                <w:rtl/>
              </w:rPr>
              <w:t>ساختار نقش</w:t>
            </w:r>
            <w:r w:rsidRPr="00D471CA">
              <w:rPr>
                <w:rFonts w:cs="B Nazanin" w:hint="cs"/>
                <w:rtl/>
              </w:rPr>
              <w:t>، ارتباط،</w:t>
            </w:r>
            <w:r w:rsidRPr="00D471CA">
              <w:rPr>
                <w:rFonts w:cs="B Nazanin"/>
                <w:rtl/>
              </w:rPr>
              <w:t xml:space="preserve"> قدرت </w:t>
            </w:r>
            <w:r w:rsidRPr="00D471CA">
              <w:rPr>
                <w:rFonts w:cs="B Nazanin" w:hint="cs"/>
                <w:rtl/>
              </w:rPr>
              <w:t xml:space="preserve"> و ارزش </w:t>
            </w:r>
            <w:r w:rsidRPr="00D471CA">
              <w:rPr>
                <w:rFonts w:cs="B Nazanin"/>
                <w:rtl/>
              </w:rPr>
              <w:t>در خانواده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9473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9473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16/1/1404</w:t>
            </w:r>
          </w:p>
        </w:tc>
        <w:tc>
          <w:tcPr>
            <w:tcW w:w="68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8E56F9" w:rsidRPr="00A90683" w:rsidTr="00627C45">
        <w:trPr>
          <w:trHeight w:val="540"/>
        </w:trPr>
        <w:tc>
          <w:tcPr>
            <w:tcW w:w="2135" w:type="dxa"/>
            <w:tcBorders>
              <w:right w:val="single" w:sz="4" w:space="0" w:color="auto"/>
            </w:tcBorders>
            <w:vAlign w:val="center"/>
          </w:tcPr>
          <w:p w:rsidR="008E56F9" w:rsidRPr="00A90683" w:rsidRDefault="00627C4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قبلی</w:t>
            </w:r>
          </w:p>
        </w:tc>
        <w:tc>
          <w:tcPr>
            <w:tcW w:w="1092" w:type="dxa"/>
            <w:tcBorders>
              <w:right w:val="single" w:sz="4" w:space="0" w:color="auto"/>
            </w:tcBorders>
          </w:tcPr>
          <w:p w:rsidR="008E56F9" w:rsidRPr="00A90683" w:rsidRDefault="00627C45">
            <w:pPr>
              <w:rPr>
                <w:rFonts w:cs="B Nazanin"/>
              </w:rPr>
            </w:pPr>
            <w:r w:rsidRPr="00D471CA">
              <w:rPr>
                <w:rFonts w:cs="B Nazanin" w:hint="cs"/>
                <w:rtl/>
              </w:rPr>
              <w:t>مطالعه کتاب و مقالات مرتبط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627C4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براتی</w:t>
            </w:r>
          </w:p>
        </w:tc>
        <w:tc>
          <w:tcPr>
            <w:tcW w:w="3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627C45">
            <w:pPr>
              <w:rPr>
                <w:rFonts w:cs="B Nazanin"/>
              </w:rPr>
            </w:pPr>
            <w:r w:rsidRPr="00D471CA">
              <w:rPr>
                <w:rFonts w:cs="B Nazanin" w:hint="cs"/>
                <w:rtl/>
              </w:rPr>
              <w:t xml:space="preserve">اصول </w:t>
            </w:r>
            <w:r w:rsidRPr="00D471CA">
              <w:rPr>
                <w:rFonts w:cs="B Nazanin"/>
                <w:rtl/>
              </w:rPr>
              <w:t>بازديد از منزل</w:t>
            </w:r>
            <w:r w:rsidRPr="00D471CA">
              <w:rPr>
                <w:rFonts w:cs="B Nazanin" w:hint="cs"/>
                <w:rtl/>
              </w:rPr>
              <w:t xml:space="preserve">، بکارگیری فرایند پرستاری در </w:t>
            </w:r>
            <w:r w:rsidRPr="00D471CA">
              <w:rPr>
                <w:rFonts w:cs="B Nazanin"/>
                <w:rtl/>
              </w:rPr>
              <w:t>بررسی</w:t>
            </w:r>
            <w:r w:rsidRPr="00D471CA">
              <w:rPr>
                <w:rFonts w:cs="B Nazanin" w:hint="cs"/>
                <w:rtl/>
              </w:rPr>
              <w:t xml:space="preserve"> وضعیت سلامت</w:t>
            </w:r>
            <w:r w:rsidRPr="00D471CA">
              <w:rPr>
                <w:rFonts w:cs="B Nazanin"/>
                <w:rtl/>
              </w:rPr>
              <w:t xml:space="preserve"> خانواده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9473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9473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23/1/1404</w:t>
            </w:r>
          </w:p>
        </w:tc>
        <w:tc>
          <w:tcPr>
            <w:tcW w:w="68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8E56F9" w:rsidRPr="00A90683" w:rsidTr="00627C45">
        <w:trPr>
          <w:trHeight w:val="540"/>
        </w:trPr>
        <w:tc>
          <w:tcPr>
            <w:tcW w:w="2135" w:type="dxa"/>
            <w:tcBorders>
              <w:right w:val="single" w:sz="4" w:space="0" w:color="auto"/>
            </w:tcBorders>
            <w:vAlign w:val="center"/>
          </w:tcPr>
          <w:p w:rsidR="008E56F9" w:rsidRPr="00A90683" w:rsidRDefault="00627C4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قبلی</w:t>
            </w:r>
          </w:p>
        </w:tc>
        <w:tc>
          <w:tcPr>
            <w:tcW w:w="1092" w:type="dxa"/>
            <w:tcBorders>
              <w:right w:val="single" w:sz="4" w:space="0" w:color="auto"/>
            </w:tcBorders>
          </w:tcPr>
          <w:p w:rsidR="008E56F9" w:rsidRPr="00A90683" w:rsidRDefault="00627C45">
            <w:pPr>
              <w:rPr>
                <w:rFonts w:cs="B Nazanin"/>
              </w:rPr>
            </w:pPr>
            <w:r w:rsidRPr="00D471CA">
              <w:rPr>
                <w:rFonts w:cs="B Nazanin" w:hint="cs"/>
                <w:rtl/>
              </w:rPr>
              <w:t>مطالعه کتاب و مقالات مرتبط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627C4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براتی</w:t>
            </w:r>
          </w:p>
        </w:tc>
        <w:tc>
          <w:tcPr>
            <w:tcW w:w="3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627C45">
            <w:pPr>
              <w:rPr>
                <w:rFonts w:cs="B Nazanin"/>
              </w:rPr>
            </w:pPr>
            <w:r w:rsidRPr="00D471CA">
              <w:rPr>
                <w:rFonts w:cs="B Nazanin"/>
                <w:rtl/>
              </w:rPr>
              <w:t>بحران در خانواده و روش های تطابق با آن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9473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9473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30/1/1404</w:t>
            </w:r>
          </w:p>
        </w:tc>
        <w:tc>
          <w:tcPr>
            <w:tcW w:w="68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8E56F9" w:rsidRPr="00A90683" w:rsidTr="00627C45">
        <w:trPr>
          <w:trHeight w:val="540"/>
        </w:trPr>
        <w:tc>
          <w:tcPr>
            <w:tcW w:w="2135" w:type="dxa"/>
            <w:tcBorders>
              <w:right w:val="single" w:sz="4" w:space="0" w:color="auto"/>
            </w:tcBorders>
            <w:vAlign w:val="center"/>
          </w:tcPr>
          <w:p w:rsidR="008E56F9" w:rsidRPr="00A90683" w:rsidRDefault="00627C4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قبلی</w:t>
            </w:r>
          </w:p>
        </w:tc>
        <w:tc>
          <w:tcPr>
            <w:tcW w:w="1092" w:type="dxa"/>
            <w:tcBorders>
              <w:right w:val="single" w:sz="4" w:space="0" w:color="auto"/>
            </w:tcBorders>
          </w:tcPr>
          <w:p w:rsidR="008E56F9" w:rsidRPr="00A90683" w:rsidRDefault="00627C45">
            <w:pPr>
              <w:rPr>
                <w:rFonts w:cs="B Nazanin"/>
              </w:rPr>
            </w:pPr>
            <w:r w:rsidRPr="00D471CA">
              <w:rPr>
                <w:rFonts w:cs="B Nazanin" w:hint="cs"/>
                <w:rtl/>
              </w:rPr>
              <w:t>مطالعه کتاب و مقالات مرتبط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627C4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براتی</w:t>
            </w:r>
          </w:p>
        </w:tc>
        <w:tc>
          <w:tcPr>
            <w:tcW w:w="3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627C45">
            <w:pPr>
              <w:rPr>
                <w:rFonts w:cs="B Nazanin"/>
              </w:rPr>
            </w:pPr>
            <w:r w:rsidRPr="00D471CA">
              <w:rPr>
                <w:rFonts w:cs="B Nazanin"/>
                <w:rtl/>
              </w:rPr>
              <w:t>خانواده های آسيب پذير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9473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9473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6/2/1404</w:t>
            </w:r>
          </w:p>
        </w:tc>
        <w:tc>
          <w:tcPr>
            <w:tcW w:w="68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8E56F9" w:rsidRPr="00A90683" w:rsidTr="00627C45">
        <w:trPr>
          <w:trHeight w:val="540"/>
        </w:trPr>
        <w:tc>
          <w:tcPr>
            <w:tcW w:w="2135" w:type="dxa"/>
            <w:tcBorders>
              <w:right w:val="single" w:sz="4" w:space="0" w:color="auto"/>
            </w:tcBorders>
            <w:vAlign w:val="center"/>
          </w:tcPr>
          <w:p w:rsidR="008E56F9" w:rsidRPr="00A90683" w:rsidRDefault="00627C4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قبلی</w:t>
            </w:r>
          </w:p>
        </w:tc>
        <w:tc>
          <w:tcPr>
            <w:tcW w:w="1092" w:type="dxa"/>
            <w:tcBorders>
              <w:right w:val="single" w:sz="4" w:space="0" w:color="auto"/>
            </w:tcBorders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627C4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براتی</w:t>
            </w:r>
          </w:p>
        </w:tc>
        <w:tc>
          <w:tcPr>
            <w:tcW w:w="3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627C45">
            <w:pPr>
              <w:rPr>
                <w:rFonts w:cs="B Nazanin"/>
              </w:rPr>
            </w:pPr>
            <w:r w:rsidRPr="00D471CA">
              <w:rPr>
                <w:rFonts w:cs="B Nazanin"/>
                <w:rtl/>
              </w:rPr>
              <w:t>خانواده های آسيب پذير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9473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9473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13/2/1404</w:t>
            </w:r>
          </w:p>
        </w:tc>
        <w:tc>
          <w:tcPr>
            <w:tcW w:w="68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8E56F9" w:rsidRPr="00A90683" w:rsidTr="00627C45">
        <w:trPr>
          <w:trHeight w:val="540"/>
        </w:trPr>
        <w:tc>
          <w:tcPr>
            <w:tcW w:w="2135" w:type="dxa"/>
            <w:tcBorders>
              <w:right w:val="single" w:sz="4" w:space="0" w:color="auto"/>
            </w:tcBorders>
            <w:vAlign w:val="center"/>
          </w:tcPr>
          <w:p w:rsidR="008E56F9" w:rsidRPr="00A90683" w:rsidRDefault="00627C4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قبلی</w:t>
            </w:r>
          </w:p>
        </w:tc>
        <w:tc>
          <w:tcPr>
            <w:tcW w:w="1092" w:type="dxa"/>
            <w:tcBorders>
              <w:right w:val="single" w:sz="4" w:space="0" w:color="auto"/>
            </w:tcBorders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627C4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براتی</w:t>
            </w:r>
          </w:p>
        </w:tc>
        <w:tc>
          <w:tcPr>
            <w:tcW w:w="3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7C45" w:rsidRPr="00D471CA" w:rsidRDefault="00627C45" w:rsidP="00627C45">
            <w:pPr>
              <w:jc w:val="lowKashida"/>
              <w:rPr>
                <w:rFonts w:ascii="Arial" w:hAnsi="Arial" w:cs="B Nazanin"/>
                <w:rtl/>
              </w:rPr>
            </w:pPr>
            <w:r w:rsidRPr="00D471CA">
              <w:rPr>
                <w:rFonts w:ascii="Arial" w:hAnsi="Arial" w:cs="B Nazanin" w:hint="cs"/>
                <w:rtl/>
              </w:rPr>
              <w:t>سوءرفتار در خانواده ( سالمند آزاری و کودک آزاری )</w:t>
            </w:r>
          </w:p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627C4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9473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19/2/1404</w:t>
            </w:r>
          </w:p>
        </w:tc>
        <w:tc>
          <w:tcPr>
            <w:tcW w:w="68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</w:tbl>
    <w:p w:rsidR="002121BE" w:rsidRPr="00A90683" w:rsidRDefault="002121BE" w:rsidP="003C0043">
      <w:pPr>
        <w:bidi w:val="0"/>
        <w:rPr>
          <w:rFonts w:cs="B Nazanin"/>
        </w:rPr>
      </w:pPr>
    </w:p>
    <w:sectPr w:rsidR="002121BE" w:rsidRPr="00A90683" w:rsidSect="00104124">
      <w:headerReference w:type="default" r:id="rId9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1397" w:rsidRDefault="00741397">
      <w:r>
        <w:separator/>
      </w:r>
    </w:p>
  </w:endnote>
  <w:endnote w:type="continuationSeparator" w:id="0">
    <w:p w:rsidR="00741397" w:rsidRDefault="00741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79CB4BF3-8D93-4E90-BC07-57210A180FDC}"/>
    <w:embedBold r:id="rId2" w:fontKey="{F1161378-78E5-4939-8291-7CB03BD0FA35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azanin"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  <w:embedRegular r:id="rId3" w:subsetted="1" w:fontKey="{A42A46BE-56CE-4F11-A4AC-84AF42957521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4" w:subsetted="1" w:fontKey="{614B334D-D78A-4861-B389-27EF8A1EF0DA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oodak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1397" w:rsidRDefault="00741397">
      <w:r>
        <w:separator/>
      </w:r>
    </w:p>
  </w:footnote>
  <w:footnote w:type="continuationSeparator" w:id="0">
    <w:p w:rsidR="00741397" w:rsidRDefault="007413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E6591"/>
    <w:multiLevelType w:val="hybridMultilevel"/>
    <w:tmpl w:val="47B67ADA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5A4C86"/>
    <w:multiLevelType w:val="hybridMultilevel"/>
    <w:tmpl w:val="1A0493C2"/>
    <w:lvl w:ilvl="0" w:tplc="3BE40708">
      <w:start w:val="1"/>
      <w:numFmt w:val="decimal"/>
      <w:lvlText w:val="%1-"/>
      <w:lvlJc w:val="left"/>
      <w:pPr>
        <w:tabs>
          <w:tab w:val="num" w:pos="431"/>
        </w:tabs>
        <w:ind w:left="431" w:hanging="360"/>
      </w:pPr>
      <w:rPr>
        <w:rFonts w:hint="default"/>
      </w:rPr>
    </w:lvl>
    <w:lvl w:ilvl="1" w:tplc="9C76C9AA">
      <w:numFmt w:val="bullet"/>
      <w:lvlText w:val=""/>
      <w:lvlJc w:val="left"/>
      <w:pPr>
        <w:tabs>
          <w:tab w:val="num" w:pos="1151"/>
        </w:tabs>
        <w:ind w:left="1151" w:hanging="360"/>
      </w:pPr>
      <w:rPr>
        <w:rFonts w:ascii="Symbol" w:eastAsia="Times New Roman" w:hAnsi="Symbol" w:cs="Nazanin" w:hint="default"/>
      </w:rPr>
    </w:lvl>
    <w:lvl w:ilvl="2" w:tplc="26A87522">
      <w:start w:val="8"/>
      <w:numFmt w:val="decimal"/>
      <w:lvlText w:val="%3)"/>
      <w:lvlJc w:val="left"/>
      <w:pPr>
        <w:tabs>
          <w:tab w:val="num" w:pos="2051"/>
        </w:tabs>
        <w:ind w:left="2051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91"/>
        </w:tabs>
        <w:ind w:left="259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1"/>
        </w:tabs>
        <w:ind w:left="331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1"/>
        </w:tabs>
        <w:ind w:left="403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1"/>
        </w:tabs>
        <w:ind w:left="475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1"/>
        </w:tabs>
        <w:ind w:left="547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1"/>
        </w:tabs>
        <w:ind w:left="6191" w:hanging="180"/>
      </w:pPr>
    </w:lvl>
  </w:abstractNum>
  <w:abstractNum w:abstractNumId="2">
    <w:nsid w:val="15C25ADC"/>
    <w:multiLevelType w:val="hybridMultilevel"/>
    <w:tmpl w:val="C9B26B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847E52"/>
    <w:multiLevelType w:val="hybridMultilevel"/>
    <w:tmpl w:val="D71E12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1C21E8"/>
    <w:multiLevelType w:val="hybridMultilevel"/>
    <w:tmpl w:val="F1F6FB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141619"/>
    <w:multiLevelType w:val="hybridMultilevel"/>
    <w:tmpl w:val="E3283542"/>
    <w:lvl w:ilvl="0" w:tplc="7C544A54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6168E7"/>
    <w:multiLevelType w:val="hybridMultilevel"/>
    <w:tmpl w:val="244A8924"/>
    <w:lvl w:ilvl="0" w:tplc="04090011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8D12DC4"/>
    <w:multiLevelType w:val="hybridMultilevel"/>
    <w:tmpl w:val="E274278E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7B2CCA"/>
    <w:multiLevelType w:val="hybridMultilevel"/>
    <w:tmpl w:val="15B08134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F8308C"/>
    <w:multiLevelType w:val="hybridMultilevel"/>
    <w:tmpl w:val="6C9050D2"/>
    <w:lvl w:ilvl="0" w:tplc="01F69868">
      <w:start w:val="1"/>
      <w:numFmt w:val="decimal"/>
      <w:lvlText w:val="%1)"/>
      <w:lvlJc w:val="left"/>
      <w:pPr>
        <w:tabs>
          <w:tab w:val="num" w:pos="431"/>
        </w:tabs>
        <w:ind w:left="4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1"/>
        </w:tabs>
        <w:ind w:left="115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1"/>
        </w:tabs>
        <w:ind w:left="187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1"/>
        </w:tabs>
        <w:ind w:left="259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1"/>
        </w:tabs>
        <w:ind w:left="331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1"/>
        </w:tabs>
        <w:ind w:left="403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1"/>
        </w:tabs>
        <w:ind w:left="475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1"/>
        </w:tabs>
        <w:ind w:left="547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1"/>
        </w:tabs>
        <w:ind w:left="6191" w:hanging="180"/>
      </w:pPr>
    </w:lvl>
  </w:abstractNum>
  <w:num w:numId="1">
    <w:abstractNumId w:val="8"/>
  </w:num>
  <w:num w:numId="2">
    <w:abstractNumId w:val="7"/>
  </w:num>
  <w:num w:numId="3">
    <w:abstractNumId w:val="13"/>
  </w:num>
  <w:num w:numId="4">
    <w:abstractNumId w:val="9"/>
  </w:num>
  <w:num w:numId="5">
    <w:abstractNumId w:val="3"/>
  </w:num>
  <w:num w:numId="6">
    <w:abstractNumId w:val="2"/>
  </w:num>
  <w:num w:numId="7">
    <w:abstractNumId w:val="5"/>
  </w:num>
  <w:num w:numId="8">
    <w:abstractNumId w:val="0"/>
  </w:num>
  <w:num w:numId="9">
    <w:abstractNumId w:val="14"/>
  </w:num>
  <w:num w:numId="10">
    <w:abstractNumId w:val="1"/>
  </w:num>
  <w:num w:numId="11">
    <w:abstractNumId w:val="10"/>
  </w:num>
  <w:num w:numId="12">
    <w:abstractNumId w:val="4"/>
  </w:num>
  <w:num w:numId="13">
    <w:abstractNumId w:val="6"/>
  </w:num>
  <w:num w:numId="14">
    <w:abstractNumId w:val="1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548B0"/>
    <w:rsid w:val="00104124"/>
    <w:rsid w:val="002121BE"/>
    <w:rsid w:val="002177CC"/>
    <w:rsid w:val="00254153"/>
    <w:rsid w:val="003A150C"/>
    <w:rsid w:val="003A4E8F"/>
    <w:rsid w:val="003C0043"/>
    <w:rsid w:val="004E1040"/>
    <w:rsid w:val="00504B14"/>
    <w:rsid w:val="005B5876"/>
    <w:rsid w:val="00605933"/>
    <w:rsid w:val="00627C45"/>
    <w:rsid w:val="006438A1"/>
    <w:rsid w:val="00741397"/>
    <w:rsid w:val="007D192E"/>
    <w:rsid w:val="00817686"/>
    <w:rsid w:val="0082128F"/>
    <w:rsid w:val="00865211"/>
    <w:rsid w:val="008916B4"/>
    <w:rsid w:val="008E56F9"/>
    <w:rsid w:val="008F5172"/>
    <w:rsid w:val="009169CF"/>
    <w:rsid w:val="009473CA"/>
    <w:rsid w:val="00A90683"/>
    <w:rsid w:val="00CD3599"/>
    <w:rsid w:val="00D13F41"/>
    <w:rsid w:val="00D711E5"/>
    <w:rsid w:val="00DB2D45"/>
    <w:rsid w:val="00DD4CFC"/>
    <w:rsid w:val="00E663E4"/>
    <w:rsid w:val="00EA4669"/>
    <w:rsid w:val="00ED6061"/>
    <w:rsid w:val="00ED72F8"/>
    <w:rsid w:val="00EE20D5"/>
    <w:rsid w:val="00F13783"/>
    <w:rsid w:val="00F17C7E"/>
    <w:rsid w:val="00F309F8"/>
    <w:rsid w:val="00FB1427"/>
    <w:rsid w:val="00FD0ECF"/>
    <w:rsid w:val="00FD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6438A1"/>
    <w:pPr>
      <w:bidi w:val="0"/>
      <w:spacing w:before="100" w:beforeAutospacing="1" w:after="100" w:afterAutospacing="1"/>
    </w:pPr>
    <w:rPr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26C32-A6CB-4520-AACC-61C7F7E2C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991</Words>
  <Characters>4687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5667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PuyaComputer</cp:lastModifiedBy>
  <cp:revision>9</cp:revision>
  <cp:lastPrinted>2014-10-06T11:50:00Z</cp:lastPrinted>
  <dcterms:created xsi:type="dcterms:W3CDTF">2025-03-11T06:22:00Z</dcterms:created>
  <dcterms:modified xsi:type="dcterms:W3CDTF">2025-03-11T07:34:00Z</dcterms:modified>
</cp:coreProperties>
</file>